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D6" w:rsidRPr="00CF68A6" w:rsidRDefault="00F121D6" w:rsidP="00F121D6">
      <w:pPr>
        <w:tabs>
          <w:tab w:val="left" w:pos="142"/>
        </w:tabs>
        <w:ind w:left="4962" w:right="-8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bookmark24"/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F121D6" w:rsidRPr="00CF68A6" w:rsidRDefault="00F121D6" w:rsidP="00F121D6">
      <w:pPr>
        <w:ind w:left="4962" w:right="-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административному регламенту </w:t>
      </w:r>
    </w:p>
    <w:p w:rsidR="00F121D6" w:rsidRPr="00CF68A6" w:rsidRDefault="00F121D6" w:rsidP="00F121D6">
      <w:pPr>
        <w:ind w:left="4962" w:right="-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предо</w:t>
      </w:r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тавления </w:t>
      </w:r>
      <w:proofErr w:type="gramStart"/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муниципальной</w:t>
      </w:r>
      <w:proofErr w:type="gramEnd"/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F121D6" w:rsidRPr="00CF68A6" w:rsidRDefault="00F121D6" w:rsidP="00F121D6">
      <w:pPr>
        <w:ind w:left="4962" w:right="-2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услуги в сфере обр</w:t>
      </w:r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CF68A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зования</w:t>
      </w:r>
    </w:p>
    <w:p w:rsidR="00F121D6" w:rsidRPr="00CF68A6" w:rsidRDefault="00F121D6" w:rsidP="00F121D6">
      <w:pPr>
        <w:shd w:val="clear" w:color="auto" w:fill="FFFFFF"/>
        <w:ind w:left="496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«Постановка на учет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детей в образовательные учреждения, реализующие образовательные</w:t>
      </w:r>
      <w:r w:rsidRPr="00F121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</w:t>
      </w:r>
    </w:p>
    <w:p w:rsidR="00F121D6" w:rsidRPr="00CF68A6" w:rsidRDefault="00F121D6" w:rsidP="00F121D6">
      <w:pPr>
        <w:shd w:val="clear" w:color="auto" w:fill="FFFFFF"/>
        <w:ind w:left="4962"/>
        <w:rPr>
          <w:rFonts w:ascii="yandex-sans" w:hAnsi="yandex-sans" w:cs="Times New Roman"/>
          <w:color w:val="000000" w:themeColor="text1"/>
          <w:sz w:val="23"/>
          <w:szCs w:val="23"/>
        </w:rPr>
      </w:pP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>дошкольн</w:t>
      </w: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CF68A6">
        <w:rPr>
          <w:rFonts w:ascii="Times New Roman" w:hAnsi="Times New Roman" w:cs="Times New Roman"/>
          <w:color w:val="000000" w:themeColor="text1"/>
          <w:sz w:val="28"/>
          <w:szCs w:val="28"/>
        </w:rPr>
        <w:t>го образования»</w:t>
      </w:r>
    </w:p>
    <w:p w:rsidR="00F121D6" w:rsidRPr="00CF68A6" w:rsidRDefault="00F121D6" w:rsidP="00F121D6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21D6" w:rsidRDefault="00F121D6" w:rsidP="00F121D6">
      <w:pPr>
        <w:pStyle w:val="10"/>
        <w:keepNext/>
        <w:keepLines/>
        <w:shd w:val="clear" w:color="auto" w:fill="auto"/>
        <w:spacing w:before="0" w:after="0" w:line="322" w:lineRule="exact"/>
        <w:ind w:firstLine="0"/>
        <w:jc w:val="center"/>
      </w:pPr>
    </w:p>
    <w:p w:rsidR="00F121D6" w:rsidRDefault="00F121D6" w:rsidP="00F121D6">
      <w:pPr>
        <w:pStyle w:val="10"/>
        <w:keepNext/>
        <w:keepLines/>
        <w:shd w:val="clear" w:color="auto" w:fill="auto"/>
        <w:spacing w:before="0" w:after="0" w:line="322" w:lineRule="exact"/>
        <w:ind w:firstLine="0"/>
        <w:jc w:val="center"/>
      </w:pPr>
    </w:p>
    <w:p w:rsidR="00F121D6" w:rsidRDefault="00F121D6" w:rsidP="00F121D6">
      <w:pPr>
        <w:pStyle w:val="10"/>
        <w:keepNext/>
        <w:keepLines/>
        <w:shd w:val="clear" w:color="auto" w:fill="auto"/>
        <w:spacing w:before="0" w:after="1253" w:line="322" w:lineRule="exact"/>
        <w:ind w:firstLine="0"/>
        <w:jc w:val="center"/>
      </w:pPr>
      <w:r>
        <w:t>Форма решения о предоставлении промежуточного результата</w:t>
      </w:r>
      <w:r>
        <w:br/>
        <w:t>муниципальной услуги (в бумажной форме)</w:t>
      </w:r>
      <w:bookmarkEnd w:id="0"/>
    </w:p>
    <w:p w:rsidR="00F121D6" w:rsidRPr="000D2D91" w:rsidRDefault="00F121D6" w:rsidP="00F121D6">
      <w:pPr>
        <w:pStyle w:val="130"/>
        <w:shd w:val="clear" w:color="auto" w:fill="auto"/>
        <w:spacing w:before="0" w:after="22" w:line="180" w:lineRule="exact"/>
      </w:pPr>
      <w:r w:rsidRPr="000D2D91">
        <w:t>Наименование уполномоченного органа исполнительной власти субъекта Российской Федерации</w:t>
      </w:r>
    </w:p>
    <w:p w:rsidR="00F121D6" w:rsidRPr="000D2D91" w:rsidRDefault="00F121D6" w:rsidP="00F121D6">
      <w:pPr>
        <w:pStyle w:val="130"/>
        <w:shd w:val="clear" w:color="auto" w:fill="auto"/>
        <w:spacing w:before="0" w:after="347" w:line="180" w:lineRule="exact"/>
      </w:pPr>
      <w:r w:rsidRPr="000D2D91">
        <w:t>или органа местного самоуправления</w:t>
      </w:r>
    </w:p>
    <w:p w:rsidR="00F121D6" w:rsidRPr="000D2D91" w:rsidRDefault="00F121D6" w:rsidP="00F121D6">
      <w:pPr>
        <w:pStyle w:val="20"/>
        <w:shd w:val="clear" w:color="auto" w:fill="auto"/>
        <w:spacing w:after="294" w:line="280" w:lineRule="exact"/>
        <w:ind w:left="7100"/>
        <w:jc w:val="left"/>
      </w:pPr>
      <w:r w:rsidRPr="000D2D91">
        <w:t>Кому:</w:t>
      </w:r>
    </w:p>
    <w:p w:rsidR="00F121D6" w:rsidRPr="000D2D91" w:rsidRDefault="00F121D6" w:rsidP="00F121D6">
      <w:pPr>
        <w:pStyle w:val="20"/>
        <w:shd w:val="clear" w:color="auto" w:fill="auto"/>
        <w:spacing w:after="0" w:line="322" w:lineRule="exact"/>
      </w:pPr>
      <w:r w:rsidRPr="000D2D91">
        <w:t>РЕШЕНИЕ</w:t>
      </w:r>
    </w:p>
    <w:p w:rsidR="00F121D6" w:rsidRPr="000D2D91" w:rsidRDefault="00F121D6" w:rsidP="00F121D6">
      <w:pPr>
        <w:pStyle w:val="80"/>
        <w:shd w:val="clear" w:color="auto" w:fill="auto"/>
        <w:spacing w:after="333"/>
      </w:pPr>
      <w:r w:rsidRPr="000D2D91">
        <w:rPr>
          <w:rStyle w:val="81"/>
        </w:rPr>
        <w:t xml:space="preserve">о </w:t>
      </w:r>
      <w:r>
        <w:t xml:space="preserve">предоставлении </w:t>
      </w:r>
      <w:r w:rsidRPr="000D2D91">
        <w:t>муниц</w:t>
      </w:r>
      <w:r>
        <w:t>ипальной</w:t>
      </w:r>
      <w:r w:rsidRPr="000D2D91">
        <w:t xml:space="preserve"> услуги «Постановка на учет и направление детей в </w:t>
      </w:r>
      <w:r>
        <w:t xml:space="preserve">муниципальные </w:t>
      </w:r>
      <w:r w:rsidRPr="000D2D91">
        <w:t>образовательные организации, реализующие образовательные программы дошкольного образования» в части постановки на учет</w:t>
      </w:r>
    </w:p>
    <w:p w:rsidR="00F121D6" w:rsidRPr="000D2D91" w:rsidRDefault="00F121D6" w:rsidP="00F121D6">
      <w:pPr>
        <w:pStyle w:val="20"/>
        <w:shd w:val="clear" w:color="auto" w:fill="auto"/>
        <w:spacing w:after="332" w:line="280" w:lineRule="exact"/>
        <w:ind w:left="8300"/>
        <w:jc w:val="left"/>
      </w:pPr>
      <w:r w:rsidRPr="000D2D91"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.3pt;margin-top:-3.3pt;width:15.35pt;height:16.9pt;z-index:-251658240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F121D6" w:rsidRDefault="00F121D6" w:rsidP="00F121D6">
                  <w:pPr>
                    <w:pStyle w:val="20"/>
                    <w:shd w:val="clear" w:color="auto" w:fill="auto"/>
                    <w:spacing w:after="0" w:line="280" w:lineRule="exact"/>
                    <w:jc w:val="left"/>
                  </w:pPr>
                  <w:r>
                    <w:rPr>
                      <w:rStyle w:val="2Exact"/>
                    </w:rPr>
                    <w:t>от</w:t>
                  </w:r>
                </w:p>
              </w:txbxContent>
            </v:textbox>
            <w10:wrap type="square" side="right" anchorx="margin"/>
          </v:shape>
        </w:pict>
      </w:r>
      <w:r w:rsidRPr="000D2D91">
        <w:t>№</w:t>
      </w:r>
    </w:p>
    <w:p w:rsidR="00F121D6" w:rsidRPr="000D2D91" w:rsidRDefault="00F121D6" w:rsidP="00F121D6">
      <w:pPr>
        <w:pStyle w:val="20"/>
        <w:shd w:val="clear" w:color="auto" w:fill="auto"/>
        <w:tabs>
          <w:tab w:val="left" w:leader="underscore" w:pos="6937"/>
          <w:tab w:val="left" w:leader="underscore" w:pos="9687"/>
        </w:tabs>
        <w:spacing w:after="0" w:line="280" w:lineRule="exact"/>
        <w:ind w:firstLine="426"/>
        <w:jc w:val="both"/>
      </w:pPr>
      <w:r w:rsidRPr="000D2D91">
        <w:t xml:space="preserve">Рассмотрев Ваше заявление </w:t>
      </w:r>
      <w:proofErr w:type="gramStart"/>
      <w:r w:rsidRPr="000D2D91">
        <w:t>от</w:t>
      </w:r>
      <w:proofErr w:type="gramEnd"/>
      <w:r w:rsidRPr="000D2D91">
        <w:t xml:space="preserve"> </w:t>
      </w:r>
      <w:r w:rsidRPr="000D2D91">
        <w:tab/>
        <w:t xml:space="preserve"> № </w:t>
      </w:r>
      <w:r w:rsidRPr="000D2D91">
        <w:tab/>
      </w:r>
      <w:r w:rsidRPr="000D2D91">
        <w:br/>
        <w:t>и прилагаемые к нему документы, уполномоченным органом</w:t>
      </w:r>
    </w:p>
    <w:p w:rsidR="00F121D6" w:rsidRPr="000D2D91" w:rsidRDefault="00F121D6" w:rsidP="00F121D6">
      <w:pPr>
        <w:pStyle w:val="130"/>
        <w:shd w:val="clear" w:color="auto" w:fill="auto"/>
        <w:spacing w:before="0" w:after="324" w:line="180" w:lineRule="exact"/>
      </w:pPr>
      <w:r w:rsidRPr="000D2D91">
        <w:t>наименование уполномоченного органа</w:t>
      </w:r>
    </w:p>
    <w:p w:rsidR="00F121D6" w:rsidRPr="000D2D91" w:rsidRDefault="00F121D6" w:rsidP="00F121D6">
      <w:pPr>
        <w:pStyle w:val="20"/>
        <w:shd w:val="clear" w:color="auto" w:fill="auto"/>
        <w:spacing w:after="1253" w:line="322" w:lineRule="exact"/>
        <w:jc w:val="both"/>
      </w:pPr>
      <w:r w:rsidRPr="000D2D91">
        <w:t xml:space="preserve">принято решение: поставить на учет </w:t>
      </w:r>
      <w:r w:rsidRPr="000D2D91">
        <w:rPr>
          <w:rStyle w:val="21"/>
        </w:rPr>
        <w:t>(ФИО ребенка полностью),</w:t>
      </w:r>
      <w:r w:rsidRPr="000D2D91">
        <w:t xml:space="preserve"> в качестве нуждающ</w:t>
      </w:r>
      <w:r>
        <w:t xml:space="preserve">егося в предоставлении места в </w:t>
      </w:r>
      <w:r w:rsidRPr="000D2D91">
        <w:t xml:space="preserve">муниципальной образовательной организации/ </w:t>
      </w:r>
      <w:r w:rsidRPr="000D2D91">
        <w:rPr>
          <w:rStyle w:val="21"/>
        </w:rPr>
        <w:t>(перечислить указанные в заявлении параметры)</w:t>
      </w:r>
    </w:p>
    <w:p w:rsidR="00BF2427" w:rsidRDefault="00F121D6" w:rsidP="00F121D6">
      <w:r w:rsidRPr="000D2D91">
        <w:rPr>
          <w:rFonts w:ascii="Times New Roman" w:hAnsi="Times New Roman" w:cs="Times New Roman"/>
        </w:rPr>
        <w:t>Должность и ФИО сотрудника</w:t>
      </w:r>
    </w:p>
    <w:sectPr w:rsidR="00BF2427" w:rsidSect="00BF2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21D6"/>
    <w:rsid w:val="0020451D"/>
    <w:rsid w:val="00772863"/>
    <w:rsid w:val="00BF2427"/>
    <w:rsid w:val="00F12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121D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121D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F12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F121D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F121D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F121D6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1">
    <w:name w:val="Основной текст (8) + Не полужирный"/>
    <w:basedOn w:val="8"/>
    <w:rsid w:val="00F121D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F121D6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21D6"/>
    <w:pPr>
      <w:shd w:val="clear" w:color="auto" w:fill="FFFFFF"/>
      <w:spacing w:after="60" w:line="300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80">
    <w:name w:val="Основной текст (8)"/>
    <w:basedOn w:val="a"/>
    <w:link w:val="8"/>
    <w:rsid w:val="00F121D6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F121D6"/>
    <w:pPr>
      <w:shd w:val="clear" w:color="auto" w:fill="FFFFFF"/>
      <w:spacing w:before="600" w:after="420" w:line="0" w:lineRule="atLeast"/>
      <w:ind w:hanging="1040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30">
    <w:name w:val="Основной текст (13)"/>
    <w:basedOn w:val="a"/>
    <w:link w:val="13"/>
    <w:rsid w:val="00F121D6"/>
    <w:pPr>
      <w:shd w:val="clear" w:color="auto" w:fill="FFFFFF"/>
      <w:spacing w:before="1140" w:after="12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Лилит</dc:creator>
  <cp:keywords/>
  <dc:description/>
  <cp:lastModifiedBy>Лилит</cp:lastModifiedBy>
  <cp:revision>2</cp:revision>
  <cp:lastPrinted>2023-08-18T08:02:00Z</cp:lastPrinted>
  <dcterms:created xsi:type="dcterms:W3CDTF">2023-08-18T07:56:00Z</dcterms:created>
  <dcterms:modified xsi:type="dcterms:W3CDTF">2023-08-18T08:19:00Z</dcterms:modified>
</cp:coreProperties>
</file>