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63" w:rsidRPr="001F4EC6" w:rsidRDefault="00B87863" w:rsidP="00B87863">
      <w:pPr>
        <w:spacing w:after="0" w:line="240" w:lineRule="auto"/>
        <w:ind w:left="3540" w:firstLine="156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УТВЕРЖДЕН</w:t>
      </w:r>
    </w:p>
    <w:p w:rsidR="00B87863" w:rsidRPr="001F4EC6" w:rsidRDefault="00B87863" w:rsidP="00B8786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B87863" w:rsidRPr="001F4EC6" w:rsidRDefault="00B87863" w:rsidP="00B87863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EC6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EC6">
        <w:rPr>
          <w:rFonts w:ascii="Times New Roman" w:hAnsi="Times New Roman" w:cs="Times New Roman"/>
          <w:color w:val="000000" w:themeColor="text1"/>
          <w:sz w:val="28"/>
          <w:szCs w:val="28"/>
        </w:rPr>
        <w:t>Кисловодска</w:t>
      </w:r>
    </w:p>
    <w:p w:rsidR="00B87863" w:rsidRPr="00B31270" w:rsidRDefault="00B87863" w:rsidP="00B87863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EC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27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B87863" w:rsidRPr="00B31270" w:rsidRDefault="00B87863" w:rsidP="00B87863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270">
        <w:rPr>
          <w:rFonts w:ascii="Times New Roman" w:hAnsi="Times New Roman" w:cs="Times New Roman"/>
          <w:color w:val="000000" w:themeColor="text1"/>
          <w:sz w:val="28"/>
          <w:szCs w:val="28"/>
        </w:rPr>
        <w:t>№  _____________________</w:t>
      </w:r>
    </w:p>
    <w:p w:rsidR="00B87863" w:rsidRPr="00F65E88" w:rsidRDefault="00B87863" w:rsidP="00B87863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863" w:rsidRDefault="00B87863" w:rsidP="00B8786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863" w:rsidRPr="00E4632A" w:rsidRDefault="00B87863" w:rsidP="00B87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РЯДОК</w:t>
      </w:r>
    </w:p>
    <w:p w:rsidR="00B87863" w:rsidRDefault="00B87863" w:rsidP="00B87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осмотра </w:t>
      </w:r>
      <w:r w:rsidRPr="00E07B69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F7099D" w:rsidRPr="00E07B69" w:rsidRDefault="00F7099D" w:rsidP="00F7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99D" w:rsidRPr="00E07B69" w:rsidRDefault="00F7099D" w:rsidP="00F709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E07B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1.1. 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Порядок), устанавливает последовательность действий органа местного самоуправления </w:t>
      </w:r>
      <w:r w:rsidR="00E07B69" w:rsidRPr="00B87863">
        <w:rPr>
          <w:rFonts w:ascii="Times New Roman" w:hAnsi="Times New Roman" w:cs="Times New Roman"/>
          <w:spacing w:val="-4"/>
          <w:sz w:val="28"/>
          <w:szCs w:val="28"/>
        </w:rPr>
        <w:t>при проведении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осмотра объекта индивидуального жилищного строительства, при проведении основных работ по строительству (реконструкции) которого осуществлялось привлечение средств материнского (семейного) капитала.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1.2. Осмотр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осмотр объекта индивидуального жилищного строительства), проводится комиссией по составлению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проведению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Комиссия).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Персональный состав комиссии утверждается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>распоряжением начальника управления по архитектуре, градостроительству и имущественным отношениям администрации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города-курорта Кисловодска.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1.3. Осмотр объекта индивидуального жилищного строительства проводится с учетом требований </w:t>
      </w:r>
      <w:hyperlink r:id="rId6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Правил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г. </w:t>
      </w:r>
      <w:r w:rsidR="00E07B69" w:rsidRPr="00B8786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686.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1.4. Осмотр объекта индивидуального жилищного строительства проводится на основании поступившего в управление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>архитектур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е,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lastRenderedPageBreak/>
        <w:t>градостроительству и имущественным отношениям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города-курорта Кисловодска заявления лица, получившего государственный Сертификат на материнский (семейный) капитал, либо его представителя, о выдаче 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:rsidR="00F7099D" w:rsidRPr="00B87863" w:rsidRDefault="00F7099D" w:rsidP="00F7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2. Порядок проведения осмотра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Par45"/>
      <w:bookmarkEnd w:id="1"/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2.1. Лицо, получившее государственный сертификат на материнский (семейный) капитал, либо его представитель, обращаются в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управление по архитектуре, градостроительству и имущественным отношениям администрации города-курорта Кисловодска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с </w:t>
      </w:r>
      <w:hyperlink w:anchor="Par90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заявлением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 по форме согласно приложению 1 к настоящему Порядку.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К заявлению прилагается документ, подтверждающий факт создания объекта индивидуального жилищного строительства (технический паспорт здания, сооружения, объекта незавершенного строительства), фотоснимки объекта.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2.2. Комиссия в течение 10 рабочих дней со дня поступления в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управление по архитектуре, градостроительству и имущественным отношениям администрации города-курорта Кисловодска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заявления, указанного в </w:t>
      </w:r>
      <w:hyperlink w:anchor="Par45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пункте 2.1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Порядка, проводит осмотр объекта индивидуального жилищного строительства.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Осмотр объекта индивидуального жилищного строительства проводится в присутствии лица, получившего государственный сертификат на материнский (семейный) капитал или его представителя.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2.3. 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 w:rsidRPr="00B87863">
        <w:rPr>
          <w:rFonts w:ascii="Times New Roman" w:hAnsi="Times New Roman" w:cs="Times New Roman"/>
          <w:spacing w:val="-4"/>
          <w:sz w:val="28"/>
          <w:szCs w:val="28"/>
        </w:rPr>
        <w:t>освидетельствуемого</w:t>
      </w:r>
      <w:proofErr w:type="spellEnd"/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объекта.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2.4. По результатам осмотра объекта индивидуального жилищного строительства составляется </w:t>
      </w:r>
      <w:hyperlink r:id="rId7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акт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освидетельствования по форме, утвержденной приказом Министерства регионального развития Российской Федерации от 17 июня 2011 г.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286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lastRenderedPageBreak/>
        <w:t>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Par52"/>
      <w:bookmarkEnd w:id="2"/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2.5. Акт освидетельствования выдается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w:anchor="Par45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пункте 2.1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2.6.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>Управление по архитектуре, градостроительству и имущественным отношениям администрации города-курорта Кисловодска,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отказывает в выдаче акта освидетельствования в случае, если: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2.7. Решение об отказе в выдаче акта освидетельствования, по форме согласно </w:t>
      </w:r>
      <w:hyperlink w:anchor="Par146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приложению 2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Порядку, доводится </w:t>
      </w:r>
      <w:r w:rsidR="004D28E1"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работниками управления по архитектуре, градостроительству и имущественным отношениям администрации города-курорта Кисловодска </w:t>
      </w:r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до сведения лица, получившего государственный сертификат на материнский (семейный) капитал, либо его представителя, в порядке и срок, предусмотренные </w:t>
      </w:r>
      <w:hyperlink w:anchor="Par52" w:history="1">
        <w:r w:rsidRPr="00B87863">
          <w:rPr>
            <w:rFonts w:ascii="Times New Roman" w:hAnsi="Times New Roman" w:cs="Times New Roman"/>
            <w:spacing w:val="-4"/>
            <w:sz w:val="28"/>
            <w:szCs w:val="28"/>
          </w:rPr>
          <w:t>пунктом 2.5</w:t>
        </w:r>
      </w:hyperlink>
      <w:r w:rsidRPr="00B87863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2.8. Решение об отказе в выдаче акта освидетельствования может быть обжаловано в судебном порядке.</w:t>
      </w:r>
    </w:p>
    <w:p w:rsidR="00F7099D" w:rsidRPr="00B87863" w:rsidRDefault="00F7099D" w:rsidP="00E0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7863">
        <w:rPr>
          <w:rFonts w:ascii="Times New Roman" w:hAnsi="Times New Roman" w:cs="Times New Roman"/>
          <w:spacing w:val="-4"/>
          <w:sz w:val="28"/>
          <w:szCs w:val="28"/>
        </w:rPr>
        <w:t>2.9.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B87863" w:rsidRDefault="00B87863" w:rsidP="00B8786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B87863" w:rsidRDefault="00B87863" w:rsidP="00B8786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11741" w:rsidRDefault="00511741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87863" w:rsidRDefault="00B87863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42316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1 </w:t>
      </w:r>
    </w:p>
    <w:p w:rsidR="00B87863" w:rsidRPr="002E52D6" w:rsidRDefault="00B87863" w:rsidP="002E52D6">
      <w:pPr>
        <w:shd w:val="clear" w:color="auto" w:fill="FFFFFF"/>
        <w:spacing w:after="0" w:line="240" w:lineRule="exact"/>
        <w:ind w:left="382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36"/>
          <w:szCs w:val="36"/>
          <w:lang w:eastAsia="ru-RU"/>
        </w:rPr>
      </w:pPr>
      <w:r w:rsidRPr="00E759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759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рядку </w:t>
      </w:r>
      <w:r w:rsidRPr="00E759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смотра объекта индивидуального жилищного строительства (реконструкция) которого осуществляется с привлечением средств материнского (семейного) капитала</w:t>
      </w:r>
    </w:p>
    <w:p w:rsidR="00B87863" w:rsidRDefault="00B87863" w:rsidP="00B878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 xml:space="preserve">Начальнику управления </w:t>
      </w:r>
      <w:r w:rsidR="00B87863">
        <w:rPr>
          <w:rFonts w:ascii="Times New Roman" w:hAnsi="Times New Roman" w:cs="Times New Roman"/>
          <w:sz w:val="20"/>
          <w:szCs w:val="20"/>
        </w:rPr>
        <w:t xml:space="preserve">по </w:t>
      </w:r>
      <w:r w:rsidRPr="00E07B69">
        <w:rPr>
          <w:rFonts w:ascii="Times New Roman" w:hAnsi="Times New Roman" w:cs="Times New Roman"/>
          <w:sz w:val="20"/>
          <w:szCs w:val="20"/>
        </w:rPr>
        <w:t>архитектур</w:t>
      </w:r>
      <w:r w:rsidR="00B87863">
        <w:rPr>
          <w:rFonts w:ascii="Times New Roman" w:hAnsi="Times New Roman" w:cs="Times New Roman"/>
          <w:sz w:val="20"/>
          <w:szCs w:val="20"/>
        </w:rPr>
        <w:t>е,</w:t>
      </w:r>
    </w:p>
    <w:p w:rsidR="00B87863" w:rsidRDefault="00B87863" w:rsidP="00B878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градостроительству и имущественным </w:t>
      </w:r>
    </w:p>
    <w:p w:rsidR="00F7099D" w:rsidRPr="00E07B69" w:rsidRDefault="00B87863" w:rsidP="00B878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отношениям</w:t>
      </w:r>
      <w:r w:rsidR="00F7099D" w:rsidRPr="00E07B69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7099D" w:rsidRDefault="00F7099D" w:rsidP="00B878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города-курорта Кисловодска</w:t>
      </w:r>
      <w:r w:rsidR="00B87863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B87863" w:rsidRPr="00E07B69" w:rsidRDefault="00B87863" w:rsidP="00B878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архитектор</w:t>
      </w: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от _______________________________</w:t>
      </w: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Фамилия, имя, отчество, паспортные</w:t>
      </w: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данные, место проживания,</w:t>
      </w:r>
    </w:p>
    <w:p w:rsidR="00F7099D" w:rsidRPr="00E07B69" w:rsidRDefault="00F7099D" w:rsidP="00B8786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телефон/факс)</w:t>
      </w:r>
    </w:p>
    <w:p w:rsidR="00B87863" w:rsidRDefault="00B87863" w:rsidP="002E5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r90"/>
      <w:bookmarkEnd w:id="3"/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ЗАЯВЛЕНИЕ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о выдаче акта освидетельствования проведения основных работ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по строительству (реконструкции) объекта индивидуального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жилищного строительства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Прошу выдать акт освидетельствования по проведению основных работ по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строительству (реконструкции) ________</w:t>
      </w:r>
      <w:r w:rsidR="00E07B69">
        <w:rPr>
          <w:rFonts w:ascii="Times New Roman" w:hAnsi="Times New Roman" w:cs="Times New Roman"/>
          <w:sz w:val="24"/>
          <w:szCs w:val="24"/>
        </w:rPr>
        <w:t>_____</w:t>
      </w:r>
      <w:r w:rsidRPr="00E07B6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(строительству, реконструкции - нужное указать)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______________</w:t>
      </w:r>
      <w:r w:rsidR="00E07B69">
        <w:rPr>
          <w:rFonts w:ascii="Times New Roman" w:hAnsi="Times New Roman" w:cs="Times New Roman"/>
          <w:sz w:val="24"/>
          <w:szCs w:val="24"/>
        </w:rPr>
        <w:t>_____</w:t>
      </w:r>
      <w:r w:rsidRPr="00E07B69">
        <w:rPr>
          <w:rFonts w:ascii="Times New Roman" w:hAnsi="Times New Roman" w:cs="Times New Roman"/>
          <w:sz w:val="24"/>
          <w:szCs w:val="24"/>
        </w:rPr>
        <w:t>_____________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7B69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на земельном участке, расположен</w:t>
      </w:r>
      <w:r w:rsidR="00E07B69">
        <w:rPr>
          <w:rFonts w:ascii="Times New Roman" w:hAnsi="Times New Roman" w:cs="Times New Roman"/>
          <w:sz w:val="24"/>
          <w:szCs w:val="24"/>
        </w:rPr>
        <w:t>ном по адресу (местоположение</w:t>
      </w:r>
      <w:proofErr w:type="gramStart"/>
      <w:r w:rsidR="00E07B69">
        <w:rPr>
          <w:rFonts w:ascii="Times New Roman" w:hAnsi="Times New Roman" w:cs="Times New Roman"/>
          <w:sz w:val="24"/>
          <w:szCs w:val="24"/>
        </w:rPr>
        <w:t>):</w:t>
      </w:r>
      <w:r w:rsidRPr="00E07B6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07B69">
        <w:rPr>
          <w:rFonts w:ascii="Times New Roman" w:hAnsi="Times New Roman" w:cs="Times New Roman"/>
          <w:sz w:val="24"/>
          <w:szCs w:val="24"/>
        </w:rPr>
        <w:t>_______</w:t>
      </w:r>
      <w:r w:rsidR="00E07B69">
        <w:rPr>
          <w:rFonts w:ascii="Times New Roman" w:hAnsi="Times New Roman" w:cs="Times New Roman"/>
          <w:sz w:val="24"/>
          <w:szCs w:val="24"/>
        </w:rPr>
        <w:t>_________</w:t>
      </w:r>
      <w:r w:rsidRPr="00E07B69">
        <w:rPr>
          <w:rFonts w:ascii="Times New Roman" w:hAnsi="Times New Roman" w:cs="Times New Roman"/>
          <w:sz w:val="24"/>
          <w:szCs w:val="24"/>
        </w:rPr>
        <w:t>___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0138C">
        <w:rPr>
          <w:rFonts w:ascii="Times New Roman" w:hAnsi="Times New Roman" w:cs="Times New Roman"/>
          <w:sz w:val="24"/>
          <w:szCs w:val="24"/>
        </w:rPr>
        <w:t>__</w:t>
      </w:r>
      <w:r w:rsidRPr="00E07B69">
        <w:rPr>
          <w:rFonts w:ascii="Times New Roman" w:hAnsi="Times New Roman" w:cs="Times New Roman"/>
          <w:sz w:val="24"/>
          <w:szCs w:val="24"/>
        </w:rPr>
        <w:t>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Федерации, муниципального</w:t>
      </w:r>
      <w:r w:rsidR="0020138C" w:rsidRPr="0020138C">
        <w:rPr>
          <w:rFonts w:ascii="Times New Roman" w:hAnsi="Times New Roman" w:cs="Times New Roman"/>
          <w:sz w:val="20"/>
          <w:szCs w:val="20"/>
        </w:rPr>
        <w:t xml:space="preserve"> </w:t>
      </w:r>
      <w:r w:rsidRPr="0020138C">
        <w:rPr>
          <w:rFonts w:ascii="Times New Roman" w:hAnsi="Times New Roman" w:cs="Times New Roman"/>
          <w:sz w:val="20"/>
          <w:szCs w:val="20"/>
        </w:rPr>
        <w:t>образования, почтовый или строительный адрес земельного участка)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Наименование конструкций: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монтаж фундамента ___________________________________</w:t>
      </w:r>
      <w:r w:rsidR="0020138C">
        <w:rPr>
          <w:rFonts w:ascii="Times New Roman" w:hAnsi="Times New Roman" w:cs="Times New Roman"/>
          <w:sz w:val="24"/>
          <w:szCs w:val="24"/>
        </w:rPr>
        <w:t>___________________</w:t>
      </w:r>
      <w:r w:rsidRPr="00E07B69">
        <w:rPr>
          <w:rFonts w:ascii="Times New Roman" w:hAnsi="Times New Roman" w:cs="Times New Roman"/>
          <w:sz w:val="24"/>
          <w:szCs w:val="24"/>
        </w:rPr>
        <w:t>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(тип конструкций, материал)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возведение стен _________________________________________</w:t>
      </w:r>
      <w:r w:rsidR="0020138C">
        <w:rPr>
          <w:rFonts w:ascii="Times New Roman" w:hAnsi="Times New Roman" w:cs="Times New Roman"/>
          <w:sz w:val="24"/>
          <w:szCs w:val="24"/>
        </w:rPr>
        <w:t>____________________</w:t>
      </w:r>
      <w:r w:rsidRPr="00E07B69">
        <w:rPr>
          <w:rFonts w:ascii="Times New Roman" w:hAnsi="Times New Roman" w:cs="Times New Roman"/>
          <w:sz w:val="24"/>
          <w:szCs w:val="24"/>
        </w:rPr>
        <w:t>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(тип конструкций, материал)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возведение кровли _____________________</w:t>
      </w:r>
      <w:r w:rsidR="0020138C">
        <w:rPr>
          <w:rFonts w:ascii="Times New Roman" w:hAnsi="Times New Roman" w:cs="Times New Roman"/>
          <w:sz w:val="24"/>
          <w:szCs w:val="24"/>
        </w:rPr>
        <w:t>____________________</w:t>
      </w:r>
      <w:r w:rsidRPr="00E07B69">
        <w:rPr>
          <w:rFonts w:ascii="Times New Roman" w:hAnsi="Times New Roman" w:cs="Times New Roman"/>
          <w:sz w:val="24"/>
          <w:szCs w:val="24"/>
        </w:rPr>
        <w:t>____________________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(тип конструкций, материал)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Общая площадь объекта ____________________ кв. м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Площадь после реконструкции объекта ________________________ кв. м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1. Копия разрешения на строительство.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2. Копия технического паспорта.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3. Правоустанавливающие документы на земельный участок.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4. Фотоснимки (по согласованию)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Застройщик (</w:t>
      </w:r>
      <w:proofErr w:type="gramStart"/>
      <w:r w:rsidRPr="00E07B69">
        <w:rPr>
          <w:rFonts w:ascii="Times New Roman" w:hAnsi="Times New Roman" w:cs="Times New Roman"/>
          <w:sz w:val="24"/>
          <w:szCs w:val="24"/>
        </w:rPr>
        <w:t>Заявитель)</w:t>
      </w:r>
      <w:r w:rsidR="002013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013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7B69">
        <w:rPr>
          <w:rFonts w:ascii="Times New Roman" w:hAnsi="Times New Roman" w:cs="Times New Roman"/>
          <w:sz w:val="24"/>
          <w:szCs w:val="24"/>
        </w:rPr>
        <w:t>___________ _______________________</w:t>
      </w:r>
    </w:p>
    <w:p w:rsidR="00F7099D" w:rsidRPr="002E52D6" w:rsidRDefault="0020138C" w:rsidP="002E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F7099D" w:rsidRPr="0020138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0138C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 xml:space="preserve">Дата </w:t>
      </w:r>
      <w:r w:rsidR="0020138C">
        <w:rPr>
          <w:rFonts w:ascii="Times New Roman" w:hAnsi="Times New Roman" w:cs="Times New Roman"/>
          <w:sz w:val="24"/>
          <w:szCs w:val="24"/>
        </w:rPr>
        <w:t>«</w:t>
      </w:r>
      <w:r w:rsidRPr="00E07B69">
        <w:rPr>
          <w:rFonts w:ascii="Times New Roman" w:hAnsi="Times New Roman" w:cs="Times New Roman"/>
          <w:sz w:val="24"/>
          <w:szCs w:val="24"/>
        </w:rPr>
        <w:t>___</w:t>
      </w:r>
      <w:r w:rsidR="0020138C">
        <w:rPr>
          <w:rFonts w:ascii="Times New Roman" w:hAnsi="Times New Roman" w:cs="Times New Roman"/>
          <w:sz w:val="24"/>
          <w:szCs w:val="24"/>
        </w:rPr>
        <w:t>»</w:t>
      </w:r>
      <w:r w:rsidRPr="00E07B69">
        <w:rPr>
          <w:rFonts w:ascii="Times New Roman" w:hAnsi="Times New Roman" w:cs="Times New Roman"/>
          <w:sz w:val="24"/>
          <w:szCs w:val="24"/>
        </w:rPr>
        <w:t xml:space="preserve"> ____________ 20 г.</w:t>
      </w:r>
    </w:p>
    <w:p w:rsidR="0020138C" w:rsidRDefault="0020138C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F7099D" w:rsidRPr="00E07B69" w:rsidRDefault="00F7099D" w:rsidP="00E0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69">
        <w:rPr>
          <w:rFonts w:ascii="Times New Roman" w:hAnsi="Times New Roman" w:cs="Times New Roman"/>
          <w:sz w:val="24"/>
          <w:szCs w:val="24"/>
        </w:rPr>
        <w:t>&lt;*&gt; Своей подписью подтверждаю согласие на использование персональных данных для служебного пользования.</w:t>
      </w:r>
    </w:p>
    <w:p w:rsidR="002E52D6" w:rsidRDefault="002E52D6" w:rsidP="002E52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E52D6" w:rsidRDefault="002E52D6" w:rsidP="002E52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управления по архитектуре,</w:t>
      </w:r>
    </w:p>
    <w:p w:rsidR="002E52D6" w:rsidRDefault="002E52D6" w:rsidP="002E52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градостроительству и имущественным отношениям</w:t>
      </w:r>
    </w:p>
    <w:p w:rsidR="002E52D6" w:rsidRDefault="002E52D6" w:rsidP="002E52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Кисловодска </w:t>
      </w:r>
      <w:r w:rsidR="00C11FC4">
        <w:rPr>
          <w:rFonts w:ascii="Times New Roman" w:hAnsi="Times New Roman"/>
          <w:sz w:val="28"/>
          <w:szCs w:val="28"/>
        </w:rPr>
        <w:t>-</w:t>
      </w:r>
    </w:p>
    <w:p w:rsidR="002E52D6" w:rsidRPr="0071294F" w:rsidRDefault="002E52D6" w:rsidP="007129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</w:t>
      </w:r>
      <w:r w:rsidR="00C11FC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архитектор</w:t>
      </w:r>
      <w:r w:rsidR="00C11F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Г.Е. Сидоров</w:t>
      </w:r>
    </w:p>
    <w:p w:rsidR="00B87863" w:rsidRDefault="00B87863" w:rsidP="00B87863">
      <w:pPr>
        <w:shd w:val="clear" w:color="auto" w:fill="FFFFFF"/>
        <w:spacing w:after="0" w:line="240" w:lineRule="exact"/>
        <w:ind w:left="567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42316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 </w:t>
      </w:r>
    </w:p>
    <w:p w:rsidR="00B87863" w:rsidRPr="00E759AC" w:rsidRDefault="00B87863" w:rsidP="00B87863">
      <w:pPr>
        <w:shd w:val="clear" w:color="auto" w:fill="FFFFFF"/>
        <w:spacing w:after="0" w:line="240" w:lineRule="exact"/>
        <w:ind w:left="382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36"/>
          <w:szCs w:val="36"/>
          <w:lang w:eastAsia="ru-RU"/>
        </w:rPr>
      </w:pPr>
      <w:r w:rsidRPr="00E759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759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рядку </w:t>
      </w:r>
      <w:r w:rsidRPr="00E759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смотра объекта индивидуального жилищного строительства (реконструкция) которого осуществляется с привлечением средств материнского (семейного) капитала</w:t>
      </w:r>
    </w:p>
    <w:p w:rsidR="0020138C" w:rsidRDefault="0020138C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(Ф.И.О. физического лица или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38C">
        <w:rPr>
          <w:rFonts w:ascii="Times New Roman" w:hAnsi="Times New Roman" w:cs="Times New Roman"/>
          <w:sz w:val="20"/>
          <w:szCs w:val="20"/>
        </w:rPr>
        <w:t>(адрес заявителя)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99D" w:rsidRDefault="00F7099D" w:rsidP="0020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46"/>
      <w:bookmarkEnd w:id="4"/>
      <w:r w:rsidRPr="0020138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об отказе в выдаче акта освидетельствования проведения</w:t>
      </w:r>
      <w:r w:rsidR="0020138C">
        <w:rPr>
          <w:rFonts w:ascii="Times New Roman" w:hAnsi="Times New Roman" w:cs="Times New Roman"/>
          <w:sz w:val="24"/>
          <w:szCs w:val="24"/>
        </w:rPr>
        <w:t xml:space="preserve"> основных работ по </w:t>
      </w:r>
      <w:r w:rsidRPr="0020138C">
        <w:rPr>
          <w:rFonts w:ascii="Times New Roman" w:hAnsi="Times New Roman" w:cs="Times New Roman"/>
          <w:sz w:val="24"/>
          <w:szCs w:val="24"/>
        </w:rPr>
        <w:t>строительству объекта индивидуального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жилищного строительства (монтаж фундамента, возведение стен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и кровли) или проведение работ по реконструкции объекта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 результате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которых общая площадь жилого помещения (жилых помещений)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реконструируемого объекта увеличивается не менее чем</w:t>
      </w:r>
      <w:r w:rsidR="0020138C">
        <w:rPr>
          <w:rFonts w:ascii="Times New Roman" w:hAnsi="Times New Roman" w:cs="Times New Roman"/>
          <w:sz w:val="24"/>
          <w:szCs w:val="24"/>
        </w:rPr>
        <w:t xml:space="preserve"> на учетную норму </w:t>
      </w:r>
      <w:r w:rsidRPr="0020138C">
        <w:rPr>
          <w:rFonts w:ascii="Times New Roman" w:hAnsi="Times New Roman" w:cs="Times New Roman"/>
          <w:sz w:val="24"/>
          <w:szCs w:val="24"/>
        </w:rPr>
        <w:t>площади жилого помещения, устанавливаемую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в соответствии с жилищным законодательством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Pr="002013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На основании пункта ___ Порядка осмотра объекта индивидуального жилищного строительства, строительство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 xml:space="preserve">(реконструкция) которого осуществляется с привлечением средств материнского (семейного) капитала, утвержденного постановлением администрации города-курорта Кисловодска, от __________ </w:t>
      </w:r>
      <w:r w:rsidR="0020138C">
        <w:rPr>
          <w:rFonts w:ascii="Times New Roman" w:hAnsi="Times New Roman" w:cs="Times New Roman"/>
          <w:sz w:val="24"/>
          <w:szCs w:val="24"/>
        </w:rPr>
        <w:t>№</w:t>
      </w:r>
      <w:r w:rsidRPr="0020138C">
        <w:rPr>
          <w:rFonts w:ascii="Times New Roman" w:hAnsi="Times New Roman" w:cs="Times New Roman"/>
          <w:sz w:val="24"/>
          <w:szCs w:val="24"/>
        </w:rPr>
        <w:t xml:space="preserve"> _____ (далее - Порядок), Вам отказано в выдаче акта освидетельствования проведения основных работ по строительству (реконструкции) объекта индивидуального жилищного строительства, расположенного по адресу: Ставропольский край, г. Кисловодск, ул. (пр., пер.) ____</w:t>
      </w:r>
      <w:r w:rsidR="002013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proofErr w:type="gramStart"/>
      <w:r w:rsidRPr="0020138C">
        <w:rPr>
          <w:rFonts w:ascii="Times New Roman" w:hAnsi="Times New Roman" w:cs="Times New Roman"/>
          <w:sz w:val="24"/>
          <w:szCs w:val="24"/>
        </w:rPr>
        <w:t>основаниям:</w:t>
      </w:r>
      <w:r w:rsidR="0020138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0138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20138C">
          <w:rPr>
            <w:rFonts w:ascii="Times New Roman" w:hAnsi="Times New Roman" w:cs="Times New Roman"/>
            <w:sz w:val="24"/>
            <w:szCs w:val="24"/>
          </w:rPr>
          <w:t>статьей 254</w:t>
        </w:r>
      </w:hyperlink>
      <w:r w:rsidRPr="0020138C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Вы вправе обжаловать действия (бездействия) должностных лиц в судебном порядке.</w:t>
      </w: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9D" w:rsidRPr="0020138C" w:rsidRDefault="00F7099D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="00B87863">
        <w:rPr>
          <w:rFonts w:ascii="Times New Roman" w:hAnsi="Times New Roman" w:cs="Times New Roman"/>
          <w:sz w:val="24"/>
          <w:szCs w:val="24"/>
        </w:rPr>
        <w:t xml:space="preserve">по </w:t>
      </w:r>
      <w:r w:rsidRPr="0020138C">
        <w:rPr>
          <w:rFonts w:ascii="Times New Roman" w:hAnsi="Times New Roman" w:cs="Times New Roman"/>
          <w:sz w:val="24"/>
          <w:szCs w:val="24"/>
        </w:rPr>
        <w:t>архитектур</w:t>
      </w:r>
      <w:r w:rsidR="00B87863">
        <w:rPr>
          <w:rFonts w:ascii="Times New Roman" w:hAnsi="Times New Roman" w:cs="Times New Roman"/>
          <w:sz w:val="24"/>
          <w:szCs w:val="24"/>
        </w:rPr>
        <w:t>е,</w:t>
      </w:r>
    </w:p>
    <w:p w:rsidR="00B87863" w:rsidRDefault="00B87863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7099D" w:rsidRPr="0020138C">
        <w:rPr>
          <w:rFonts w:ascii="Times New Roman" w:hAnsi="Times New Roman" w:cs="Times New Roman"/>
          <w:sz w:val="24"/>
          <w:szCs w:val="24"/>
        </w:rPr>
        <w:t>радостроительств</w:t>
      </w:r>
      <w:r>
        <w:rPr>
          <w:rFonts w:ascii="Times New Roman" w:hAnsi="Times New Roman" w:cs="Times New Roman"/>
          <w:sz w:val="24"/>
          <w:szCs w:val="24"/>
        </w:rPr>
        <w:t>у и имущественным</w:t>
      </w:r>
    </w:p>
    <w:p w:rsidR="00F7099D" w:rsidRPr="0020138C" w:rsidRDefault="00B87863" w:rsidP="0020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отношениям</w:t>
      </w:r>
      <w:r w:rsidR="00F7099D" w:rsidRPr="0020138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7863" w:rsidRDefault="00F7099D" w:rsidP="0020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 xml:space="preserve">города-курорта </w:t>
      </w:r>
      <w:r w:rsidR="00B87863" w:rsidRPr="0020138C">
        <w:rPr>
          <w:rFonts w:ascii="Times New Roman" w:hAnsi="Times New Roman" w:cs="Times New Roman"/>
          <w:sz w:val="24"/>
          <w:szCs w:val="24"/>
        </w:rPr>
        <w:t>Кисловодска</w:t>
      </w:r>
      <w:r w:rsidR="00B878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F7099D" w:rsidRPr="0020138C" w:rsidRDefault="00B87863" w:rsidP="0020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</w:t>
      </w:r>
      <w:r w:rsidR="002013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138C">
        <w:rPr>
          <w:rFonts w:ascii="Times New Roman" w:hAnsi="Times New Roman" w:cs="Times New Roman"/>
          <w:sz w:val="24"/>
          <w:szCs w:val="24"/>
        </w:rPr>
        <w:t xml:space="preserve"> </w:t>
      </w:r>
      <w:r w:rsidR="00F7099D" w:rsidRPr="0020138C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F7099D" w:rsidRPr="0020138C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="00F7099D" w:rsidRPr="0020138C">
        <w:rPr>
          <w:rFonts w:ascii="Times New Roman" w:hAnsi="Times New Roman" w:cs="Times New Roman"/>
          <w:sz w:val="24"/>
          <w:szCs w:val="24"/>
        </w:rPr>
        <w:t>___________________</w:t>
      </w:r>
    </w:p>
    <w:p w:rsidR="00F7099D" w:rsidRDefault="00F7099D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38C">
        <w:rPr>
          <w:rFonts w:ascii="Times New Roman" w:hAnsi="Times New Roman" w:cs="Times New Roman"/>
          <w:sz w:val="24"/>
          <w:szCs w:val="24"/>
        </w:rPr>
        <w:t>подпись (Ф.И.О.)</w:t>
      </w:r>
    </w:p>
    <w:p w:rsidR="002E52D6" w:rsidRDefault="002E52D6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2D6" w:rsidRDefault="002E52D6" w:rsidP="002E52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E52D6" w:rsidRDefault="002E52D6" w:rsidP="002E52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E52D6" w:rsidRPr="0020138C" w:rsidRDefault="002E52D6" w:rsidP="0020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2E52D6" w:rsidRPr="0020138C" w:rsidSect="00B87863">
      <w:headerReference w:type="default" r:id="rId9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7B" w:rsidRDefault="002C7C7B" w:rsidP="00B87863">
      <w:pPr>
        <w:spacing w:after="0" w:line="240" w:lineRule="auto"/>
      </w:pPr>
      <w:r>
        <w:separator/>
      </w:r>
    </w:p>
  </w:endnote>
  <w:endnote w:type="continuationSeparator" w:id="0">
    <w:p w:rsidR="002C7C7B" w:rsidRDefault="002C7C7B" w:rsidP="00B8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7B" w:rsidRDefault="002C7C7B" w:rsidP="00B87863">
      <w:pPr>
        <w:spacing w:after="0" w:line="240" w:lineRule="auto"/>
      </w:pPr>
      <w:r>
        <w:separator/>
      </w:r>
    </w:p>
  </w:footnote>
  <w:footnote w:type="continuationSeparator" w:id="0">
    <w:p w:rsidR="002C7C7B" w:rsidRDefault="002C7C7B" w:rsidP="00B8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63" w:rsidRDefault="00B87863">
    <w:pPr>
      <w:pStyle w:val="a3"/>
      <w:jc w:val="center"/>
    </w:pPr>
  </w:p>
  <w:sdt>
    <w:sdtPr>
      <w:id w:val="1974024641"/>
      <w:docPartObj>
        <w:docPartGallery w:val="Page Numbers (Top of Page)"/>
        <w:docPartUnique/>
      </w:docPartObj>
    </w:sdtPr>
    <w:sdtEndPr/>
    <w:sdtContent>
      <w:p w:rsidR="00B87863" w:rsidRDefault="00B87863" w:rsidP="00B87863">
        <w:pPr>
          <w:pStyle w:val="a3"/>
          <w:jc w:val="center"/>
        </w:pPr>
      </w:p>
      <w:p w:rsidR="00B87863" w:rsidRDefault="00B87863" w:rsidP="00B878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4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9D"/>
    <w:rsid w:val="0020138C"/>
    <w:rsid w:val="002C7C7B"/>
    <w:rsid w:val="002E52D6"/>
    <w:rsid w:val="004D28E1"/>
    <w:rsid w:val="00511741"/>
    <w:rsid w:val="0071294F"/>
    <w:rsid w:val="00732701"/>
    <w:rsid w:val="007724DF"/>
    <w:rsid w:val="00B87863"/>
    <w:rsid w:val="00C11FC4"/>
    <w:rsid w:val="00D356C3"/>
    <w:rsid w:val="00E07B69"/>
    <w:rsid w:val="00F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54842-8B74-4B08-BF0A-D088850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863"/>
  </w:style>
  <w:style w:type="paragraph" w:styleId="a5">
    <w:name w:val="footer"/>
    <w:basedOn w:val="a"/>
    <w:link w:val="a6"/>
    <w:uiPriority w:val="99"/>
    <w:unhideWhenUsed/>
    <w:rsid w:val="00B8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B8BC17FE27833B4D2F60C7A879ED4DDB9CA55C69257E212D7BEAD97ADFBC2B5BA50E56374DB7B69933EDC82B5E0FA5t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2D4DA2E165807532AB8BC17FE2783394B2863C8A179ED4DDB9CA55C69257E212D7BEAD97BDEBA2A5BA50E56374DB7B69933EDC82B5E0FA5t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2D4DA2E165807532AB8BC17FE2783394C2E62C2A579ED4DDB9CA55C69257E212D7BEAD97BDEBB205BA50E56374DB7B69933EDC82B5E0FA5tD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7</cp:revision>
  <dcterms:created xsi:type="dcterms:W3CDTF">2021-03-19T13:45:00Z</dcterms:created>
  <dcterms:modified xsi:type="dcterms:W3CDTF">2024-06-17T09:56:00Z</dcterms:modified>
</cp:coreProperties>
</file>