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00B66" w14:textId="77777777" w:rsidR="00E564E1" w:rsidRPr="007E4072" w:rsidRDefault="00E564E1" w:rsidP="007E407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left="6096" w:right="-57"/>
        <w:jc w:val="both"/>
        <w:rPr>
          <w:rFonts w:ascii="Times New Roman" w:hAnsi="Times New Roman"/>
          <w:sz w:val="28"/>
          <w:szCs w:val="28"/>
        </w:rPr>
      </w:pPr>
      <w:r w:rsidRPr="007E4072">
        <w:rPr>
          <w:rFonts w:ascii="Times New Roman" w:hAnsi="Times New Roman"/>
          <w:sz w:val="28"/>
          <w:szCs w:val="28"/>
        </w:rPr>
        <w:t>УТВЕРЖДЕН</w:t>
      </w:r>
    </w:p>
    <w:p w14:paraId="1C0207F9" w14:textId="77777777" w:rsidR="00E564E1" w:rsidRPr="007E4072" w:rsidRDefault="00E564E1" w:rsidP="007E407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left="5245" w:right="-57"/>
        <w:jc w:val="both"/>
        <w:rPr>
          <w:rFonts w:ascii="Times New Roman" w:hAnsi="Times New Roman"/>
          <w:sz w:val="28"/>
          <w:szCs w:val="28"/>
        </w:rPr>
      </w:pPr>
      <w:r w:rsidRPr="007E407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4F88C9D" w14:textId="77777777" w:rsidR="00E564E1" w:rsidRPr="007E4072" w:rsidRDefault="00E564E1" w:rsidP="007E407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left="5245" w:right="-57"/>
        <w:jc w:val="both"/>
        <w:rPr>
          <w:rFonts w:ascii="Times New Roman" w:hAnsi="Times New Roman"/>
          <w:sz w:val="28"/>
          <w:szCs w:val="28"/>
        </w:rPr>
      </w:pPr>
      <w:r w:rsidRPr="007E4072">
        <w:rPr>
          <w:rFonts w:ascii="Times New Roman" w:hAnsi="Times New Roman"/>
          <w:sz w:val="28"/>
          <w:szCs w:val="28"/>
        </w:rPr>
        <w:t>города-курорта Кисловодска</w:t>
      </w:r>
    </w:p>
    <w:p w14:paraId="1E371C82" w14:textId="5A2B17D3" w:rsidR="00E564E1" w:rsidRPr="007E4072" w:rsidRDefault="00E564E1" w:rsidP="007E407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left="5245" w:right="-57"/>
        <w:jc w:val="both"/>
        <w:rPr>
          <w:rFonts w:ascii="Times New Roman" w:hAnsi="Times New Roman"/>
          <w:sz w:val="28"/>
          <w:szCs w:val="28"/>
        </w:rPr>
      </w:pPr>
      <w:r w:rsidRPr="007E4072">
        <w:rPr>
          <w:rFonts w:ascii="Times New Roman" w:hAnsi="Times New Roman"/>
          <w:sz w:val="28"/>
          <w:szCs w:val="28"/>
        </w:rPr>
        <w:t>от</w:t>
      </w:r>
      <w:r w:rsidR="007E4072" w:rsidRPr="007E4072">
        <w:rPr>
          <w:rFonts w:ascii="Times New Roman" w:hAnsi="Times New Roman"/>
          <w:sz w:val="28"/>
          <w:szCs w:val="28"/>
        </w:rPr>
        <w:t>________________________</w:t>
      </w:r>
    </w:p>
    <w:p w14:paraId="434D66EA" w14:textId="1568D82D" w:rsidR="00E564E1" w:rsidRPr="007E4072" w:rsidRDefault="00E564E1" w:rsidP="007E407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left="5245" w:right="-57"/>
        <w:jc w:val="both"/>
        <w:rPr>
          <w:rFonts w:ascii="Times New Roman" w:hAnsi="Times New Roman"/>
          <w:sz w:val="28"/>
          <w:szCs w:val="28"/>
        </w:rPr>
      </w:pPr>
      <w:r w:rsidRPr="007E4072">
        <w:rPr>
          <w:rFonts w:ascii="Times New Roman" w:hAnsi="Times New Roman"/>
          <w:sz w:val="28"/>
          <w:szCs w:val="28"/>
        </w:rPr>
        <w:t>№</w:t>
      </w:r>
      <w:r w:rsidR="007E4072" w:rsidRPr="007E4072">
        <w:rPr>
          <w:rFonts w:ascii="Times New Roman" w:hAnsi="Times New Roman"/>
          <w:sz w:val="28"/>
          <w:szCs w:val="28"/>
        </w:rPr>
        <w:t>________________________</w:t>
      </w:r>
    </w:p>
    <w:p w14:paraId="0B7207FC" w14:textId="77777777" w:rsidR="00E564E1" w:rsidRDefault="00E564E1" w:rsidP="00E564E1">
      <w:pPr>
        <w:shd w:val="clear" w:color="auto" w:fill="FFFFFF"/>
        <w:tabs>
          <w:tab w:val="left" w:pos="2925"/>
        </w:tabs>
        <w:spacing w:after="0" w:line="240" w:lineRule="auto"/>
        <w:ind w:right="-57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52EE98B1" w14:textId="77777777" w:rsidR="007E4072" w:rsidRPr="007E4072" w:rsidRDefault="007E4072" w:rsidP="00E564E1">
      <w:pPr>
        <w:shd w:val="clear" w:color="auto" w:fill="FFFFFF"/>
        <w:tabs>
          <w:tab w:val="left" w:pos="2925"/>
        </w:tabs>
        <w:spacing w:after="0" w:line="240" w:lineRule="auto"/>
        <w:ind w:right="-57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30A91462" w14:textId="77777777" w:rsidR="00E564E1" w:rsidRDefault="00E564E1" w:rsidP="00E564E1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Lucida Sans Unicode" w:hAnsi="Times New Roman"/>
          <w:bCs/>
          <w:sz w:val="28"/>
          <w:szCs w:val="28"/>
        </w:rPr>
      </w:pPr>
      <w:r w:rsidRPr="00A5504A">
        <w:rPr>
          <w:rFonts w:ascii="Times New Roman" w:eastAsia="Lucida Sans Unicode" w:hAnsi="Times New Roman"/>
          <w:bCs/>
          <w:sz w:val="28"/>
          <w:szCs w:val="28"/>
        </w:rPr>
        <w:t>П</w:t>
      </w:r>
      <w:r>
        <w:rPr>
          <w:rFonts w:ascii="Times New Roman" w:eastAsia="Lucida Sans Unicode" w:hAnsi="Times New Roman"/>
          <w:bCs/>
          <w:sz w:val="28"/>
          <w:szCs w:val="28"/>
        </w:rPr>
        <w:t>ОРЯДОК</w:t>
      </w:r>
    </w:p>
    <w:p w14:paraId="617FB22A" w14:textId="77777777" w:rsidR="00E564E1" w:rsidRDefault="00E564E1" w:rsidP="00E564E1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/>
          <w:sz w:val="28"/>
          <w:szCs w:val="28"/>
        </w:rPr>
      </w:pPr>
      <w:r w:rsidRPr="008837F6">
        <w:rPr>
          <w:rFonts w:ascii="Times New Roman" w:hAnsi="Times New Roman" w:cs="Times New Roman"/>
          <w:sz w:val="28"/>
          <w:szCs w:val="28"/>
        </w:rPr>
        <w:t>установления причин нарушения законодательства о градостроительной деятельности</w:t>
      </w:r>
      <w:r>
        <w:rPr>
          <w:rFonts w:ascii="Times New Roman" w:eastAsia="Lucida Sans Unicode" w:hAnsi="Times New Roman"/>
          <w:bCs/>
          <w:sz w:val="28"/>
          <w:szCs w:val="28"/>
        </w:rPr>
        <w:t xml:space="preserve"> </w:t>
      </w:r>
      <w:r w:rsidRPr="00A5504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04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A5504A">
        <w:rPr>
          <w:rFonts w:ascii="Times New Roman" w:hAnsi="Times New Roman"/>
          <w:sz w:val="28"/>
          <w:szCs w:val="28"/>
        </w:rPr>
        <w:t>города-курорта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04A">
        <w:rPr>
          <w:rFonts w:ascii="Times New Roman" w:hAnsi="Times New Roman"/>
          <w:sz w:val="28"/>
          <w:szCs w:val="28"/>
        </w:rPr>
        <w:t>Кисловодска</w:t>
      </w:r>
    </w:p>
    <w:p w14:paraId="7AE2E8CB" w14:textId="77777777" w:rsidR="00E564E1" w:rsidRPr="006C1FC1" w:rsidRDefault="00E564E1" w:rsidP="00E564E1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Lucida Sans Unicode" w:hAnsi="Times New Roman"/>
          <w:bCs/>
          <w:sz w:val="28"/>
          <w:szCs w:val="28"/>
        </w:rPr>
      </w:pPr>
    </w:p>
    <w:p w14:paraId="6E09B765" w14:textId="77777777" w:rsidR="00E564E1" w:rsidRPr="007E4072" w:rsidRDefault="00E564E1" w:rsidP="007E4072">
      <w:pPr>
        <w:pStyle w:val="a3"/>
        <w:numPr>
          <w:ilvl w:val="0"/>
          <w:numId w:val="1"/>
        </w:numPr>
        <w:autoSpaceDE w:val="0"/>
        <w:spacing w:after="0" w:line="240" w:lineRule="auto"/>
        <w:ind w:left="0" w:right="-5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407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05CD7D14" w14:textId="77777777" w:rsidR="00E564E1" w:rsidRPr="007E4072" w:rsidRDefault="00E564E1" w:rsidP="00E564E1">
      <w:pPr>
        <w:autoSpaceDE w:val="0"/>
        <w:spacing w:after="0" w:line="240" w:lineRule="auto"/>
        <w:ind w:left="652" w:right="-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442495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ст. 62 Градостроительного кодекса Российской Федерации и определяет процедуру установления причин нарушения законодательства о градостроительной деятельности на территории городского округа города-курорта Кисловодска (далее – Порядок) в случае причинения вреда жизни и здоровью физических лиц, имуществу физических или юридических лиц в процессе строительства, реконструкции, капитального ремонта (в дальнейшем - строительства) или эксплуатации объектов, если причиненный вред не является значительным.</w:t>
      </w:r>
    </w:p>
    <w:p w14:paraId="4C3C4A6F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1.2. Данный Порядок не распространяется на случаи:</w:t>
      </w:r>
    </w:p>
    <w:p w14:paraId="40006A27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- если причинен вред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указанных в </w:t>
      </w:r>
      <w:hyperlink r:id="rId8" w:history="1">
        <w:r w:rsidRPr="007E4072">
          <w:rPr>
            <w:rFonts w:ascii="Times New Roman" w:hAnsi="Times New Roman" w:cs="Times New Roman"/>
            <w:sz w:val="28"/>
            <w:szCs w:val="28"/>
          </w:rPr>
          <w:t>пункте 5.1 статьи 6</w:t>
        </w:r>
      </w:hyperlink>
      <w:r w:rsidRPr="007E40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установление причин такого нарушения осуществляется в </w:t>
      </w:r>
      <w:hyperlink r:id="rId9" w:history="1">
        <w:r w:rsidRPr="007E407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E4072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14:paraId="6AF52E3C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если причинен вред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объектами, установление причин такого нарушения осуществляется в порядке, установленном высшим исполнительным органом государственной власти субъекта Российской Федерации.</w:t>
      </w:r>
    </w:p>
    <w:p w14:paraId="5AFBAC5B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1.3. Установление причин нарушения законодательства о градостроительной деятельности в случаях, указанных в п. 1.1 настоящего Порядка, проводится независимо от источников финансирования строительства, форм собственности и ведомственной принадлежности объектов и участников строительства.</w:t>
      </w:r>
    </w:p>
    <w:p w14:paraId="041002F1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072">
        <w:rPr>
          <w:rFonts w:ascii="Times New Roman" w:hAnsi="Times New Roman" w:cs="Times New Roman"/>
          <w:iCs/>
          <w:sz w:val="28"/>
          <w:szCs w:val="28"/>
        </w:rPr>
        <w:lastRenderedPageBreak/>
        <w:t>Установление причин нарушения законодательства о градостроительстве осуществляется в целях:</w:t>
      </w:r>
    </w:p>
    <w:p w14:paraId="754D8FE5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устранения нарушения законодательства о градостроительной деятельности;</w:t>
      </w:r>
    </w:p>
    <w:p w14:paraId="3B9634CF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определения круга лиц, которым причинен вред в результате нарушения законодательства, а также размеров причиненного вреда;</w:t>
      </w:r>
    </w:p>
    <w:p w14:paraId="0C74C357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определения лиц, допустивших нарушения законодательства и обстоятельств, указывающих на их виновность;</w:t>
      </w:r>
    </w:p>
    <w:p w14:paraId="7676A7C9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нарушений;</w:t>
      </w:r>
    </w:p>
    <w:p w14:paraId="410FB94A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- </w:t>
      </w:r>
      <w:r w:rsidRPr="007E4072">
        <w:rPr>
          <w:rFonts w:ascii="Times New Roman" w:hAnsi="Times New Roman" w:cs="Times New Roman"/>
          <w:iCs/>
          <w:sz w:val="28"/>
          <w:szCs w:val="28"/>
        </w:rPr>
        <w:t>использования материалов по установлению причин нарушений законодательства о градостроительстве при разработке законодательных и нормативных правовых актов в области градостроительства.</w:t>
      </w:r>
    </w:p>
    <w:p w14:paraId="13441BAF" w14:textId="550A669C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1.4.Установление причин нарушения законодательства о градостроительной деятельности осуществляется технической комиссией по установлению причин нарушения законодательства о градостроительной деятельности на территории городского округа города-курорта Кисловодска, формируемой Управлением </w:t>
      </w:r>
      <w:r w:rsidR="00971233">
        <w:rPr>
          <w:rFonts w:ascii="Times New Roman" w:hAnsi="Times New Roman" w:cs="Times New Roman"/>
          <w:sz w:val="28"/>
          <w:szCs w:val="28"/>
        </w:rPr>
        <w:t>по архитектуре,</w:t>
      </w:r>
      <w:r w:rsidRPr="007E4072">
        <w:rPr>
          <w:rFonts w:ascii="Times New Roman" w:hAnsi="Times New Roman" w:cs="Times New Roman"/>
          <w:sz w:val="28"/>
          <w:szCs w:val="28"/>
        </w:rPr>
        <w:t xml:space="preserve"> </w:t>
      </w:r>
      <w:r w:rsidR="00971233">
        <w:rPr>
          <w:rFonts w:ascii="Times New Roman" w:hAnsi="Times New Roman" w:cs="Times New Roman"/>
          <w:sz w:val="28"/>
          <w:szCs w:val="28"/>
        </w:rPr>
        <w:t>градостроительству и имущественным отношениям</w:t>
      </w:r>
      <w:r w:rsidRPr="007E4072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 (далее - Техническая комиссия).</w:t>
      </w:r>
    </w:p>
    <w:p w14:paraId="36E6CD36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Состав Технической комиссии формируется в зависимости от факторов, в результате которых причинен вред, с учетом </w:t>
      </w:r>
      <w:hyperlink r:id="rId10" w:history="1">
        <w:r w:rsidRPr="007E4072">
          <w:rPr>
            <w:rFonts w:ascii="Times New Roman" w:hAnsi="Times New Roman" w:cs="Times New Roman"/>
            <w:sz w:val="28"/>
            <w:szCs w:val="28"/>
          </w:rPr>
          <w:t>части 8 статьи 62</w:t>
        </w:r>
      </w:hyperlink>
      <w:r w:rsidRPr="007E40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утверждается постановлением администрации города-курорта Кисловодска.</w:t>
      </w:r>
    </w:p>
    <w:p w14:paraId="4F5B52C7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1.5. Поводом для рассмотрения вопроса об образовании Технической комиссии являются:</w:t>
      </w:r>
    </w:p>
    <w:p w14:paraId="7D83850A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заявление физического и (или) юридического лица либо их представителей о причинении вреда (приложение № 1);</w:t>
      </w:r>
    </w:p>
    <w:p w14:paraId="3993CE4A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- </w:t>
      </w:r>
      <w:r w:rsidRPr="007E4072">
        <w:rPr>
          <w:rFonts w:ascii="Times New Roman" w:hAnsi="Times New Roman" w:cs="Times New Roman"/>
          <w:iCs/>
          <w:sz w:val="28"/>
          <w:szCs w:val="28"/>
        </w:rPr>
        <w:t xml:space="preserve"> сообщения от лиц, осуществляющих строительство, реконструкцию, капитальный ремонт, </w:t>
      </w:r>
      <w:r w:rsidRPr="007E4072">
        <w:rPr>
          <w:rFonts w:ascii="Times New Roman" w:hAnsi="Times New Roman" w:cs="Times New Roman"/>
          <w:sz w:val="28"/>
          <w:szCs w:val="28"/>
        </w:rPr>
        <w:t>о возникновении аварийной ситуации, повлекшей за собой причинение вреда;</w:t>
      </w:r>
    </w:p>
    <w:p w14:paraId="765DB7E2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14:paraId="0464527D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14:paraId="17BD42C7" w14:textId="4DB7F3C3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1.6. Управление </w:t>
      </w:r>
      <w:r w:rsidR="00902E4D">
        <w:rPr>
          <w:rFonts w:ascii="Times New Roman" w:hAnsi="Times New Roman" w:cs="Times New Roman"/>
          <w:sz w:val="28"/>
          <w:szCs w:val="28"/>
        </w:rPr>
        <w:t>по архитектуре,</w:t>
      </w:r>
      <w:r w:rsidR="00902E4D" w:rsidRPr="007E4072">
        <w:rPr>
          <w:rFonts w:ascii="Times New Roman" w:hAnsi="Times New Roman" w:cs="Times New Roman"/>
          <w:sz w:val="28"/>
          <w:szCs w:val="28"/>
        </w:rPr>
        <w:t xml:space="preserve"> </w:t>
      </w:r>
      <w:r w:rsidR="00902E4D">
        <w:rPr>
          <w:rFonts w:ascii="Times New Roman" w:hAnsi="Times New Roman" w:cs="Times New Roman"/>
          <w:sz w:val="28"/>
          <w:szCs w:val="28"/>
        </w:rPr>
        <w:t>градостроительству и имущественным отношениям</w:t>
      </w:r>
      <w:r w:rsidR="00902E4D" w:rsidRPr="007E4072">
        <w:rPr>
          <w:rFonts w:ascii="Times New Roman" w:hAnsi="Times New Roman" w:cs="Times New Roman"/>
          <w:sz w:val="28"/>
          <w:szCs w:val="28"/>
        </w:rPr>
        <w:t xml:space="preserve"> администрации города-курорта Кисловодска </w:t>
      </w:r>
      <w:r w:rsidRPr="007E4072">
        <w:rPr>
          <w:rFonts w:ascii="Times New Roman" w:hAnsi="Times New Roman" w:cs="Times New Roman"/>
          <w:sz w:val="28"/>
          <w:szCs w:val="28"/>
        </w:rPr>
        <w:t>(далее – Управление) проводит проверку информации, полученной в соответствии с пунктом 1.5 настоящего Порядка, и не позднее 10 рабочих дней с даты ее получения принимает решение об образовании Технической комиссии или отказе в ее образовании.</w:t>
      </w:r>
    </w:p>
    <w:p w14:paraId="52B79D11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lastRenderedPageBreak/>
        <w:t>1.7. Отказ в образовании Технической комиссии допускается в следующих случаях:</w:t>
      </w:r>
    </w:p>
    <w:p w14:paraId="691167AB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отсутствие выполнения работ по строительству, реконструкции, капитальному ремонту объекта;</w:t>
      </w:r>
    </w:p>
    <w:p w14:paraId="5BC30ACC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отсутствие вреда, причиненного физическому и (или) юридическому лицу;</w:t>
      </w:r>
    </w:p>
    <w:p w14:paraId="648221BA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если вред причинен в отношении объектов, не предусмотренных пунктом 1.2 настоящего Порядка.</w:t>
      </w:r>
    </w:p>
    <w:p w14:paraId="2D15FF02" w14:textId="77777777" w:rsidR="007E4072" w:rsidRPr="007E4072" w:rsidRDefault="007E4072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54D2CE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left="-57" w:right="-57" w:firstLine="5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E4072">
        <w:rPr>
          <w:rFonts w:ascii="Times New Roman" w:hAnsi="Times New Roman" w:cs="Times New Roman"/>
          <w:bCs/>
          <w:sz w:val="28"/>
          <w:szCs w:val="28"/>
        </w:rPr>
        <w:t xml:space="preserve">2. Руководство и организация деятельности </w:t>
      </w:r>
      <w:r w:rsidRPr="007E4072">
        <w:rPr>
          <w:rFonts w:ascii="Times New Roman" w:hAnsi="Times New Roman" w:cs="Times New Roman"/>
          <w:sz w:val="28"/>
          <w:szCs w:val="28"/>
        </w:rPr>
        <w:t xml:space="preserve">Технической комиссии </w:t>
      </w:r>
    </w:p>
    <w:p w14:paraId="24281ACE" w14:textId="77777777" w:rsidR="00E564E1" w:rsidRPr="007E4072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90EF4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2.1 Техническая комиссия действует в составе председателя, заместителя председателя, секретаря и членов комиссии.</w:t>
      </w:r>
    </w:p>
    <w:p w14:paraId="57DF705E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2.2. Техническую комиссию возглавляет председатель Технической комиссии.</w:t>
      </w:r>
    </w:p>
    <w:p w14:paraId="31E6BC29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Председатель Технической комиссии:</w:t>
      </w:r>
    </w:p>
    <w:p w14:paraId="7BCD4DF4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руководит ее деятельностью, организует работу, несет персональную ответственность за организацию деятельности Технической комиссии;</w:t>
      </w:r>
    </w:p>
    <w:p w14:paraId="0E347A69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утверждает повестку дня заседаний Технической комиссии.</w:t>
      </w:r>
    </w:p>
    <w:p w14:paraId="0E48CFDC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072">
        <w:rPr>
          <w:rFonts w:ascii="Times New Roman" w:hAnsi="Times New Roman" w:cs="Times New Roman"/>
          <w:iCs/>
          <w:sz w:val="28"/>
          <w:szCs w:val="28"/>
        </w:rPr>
        <w:t>- после утверждения заключения Технической комиссии председатель Технической комиссии принимает решение о завершении работы Технической комиссии.</w:t>
      </w:r>
    </w:p>
    <w:p w14:paraId="1A5AE9DD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2.3. Заместитель председателя Технической комиссии:</w:t>
      </w:r>
    </w:p>
    <w:p w14:paraId="2CCA8CF1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организует предварительную подготовку дел к рассмотрению на заседании Технической комиссии;</w:t>
      </w:r>
    </w:p>
    <w:p w14:paraId="718DC23B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выполняет поручения председателя Технической комиссии;</w:t>
      </w:r>
    </w:p>
    <w:p w14:paraId="6661329D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в отсутствие председателя Технической комиссии исполняет его обязанности.</w:t>
      </w:r>
    </w:p>
    <w:p w14:paraId="39DFA181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2.4. Секретарь Технической комиссии:</w:t>
      </w:r>
    </w:p>
    <w:p w14:paraId="53439DFD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оформляет протокол заседания по установленной форме;</w:t>
      </w:r>
    </w:p>
    <w:p w14:paraId="6410E1BA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072">
        <w:rPr>
          <w:rFonts w:ascii="Times New Roman" w:hAnsi="Times New Roman" w:cs="Times New Roman"/>
          <w:iCs/>
          <w:sz w:val="28"/>
          <w:szCs w:val="28"/>
        </w:rPr>
        <w:t xml:space="preserve">- осуществляет организационно-технические мероприятия по подготовке и проведению заседаний </w:t>
      </w:r>
      <w:r w:rsidRPr="007E4072">
        <w:rPr>
          <w:rFonts w:ascii="Times New Roman" w:hAnsi="Times New Roman" w:cs="Times New Roman"/>
          <w:sz w:val="28"/>
          <w:szCs w:val="28"/>
        </w:rPr>
        <w:t>Технической комиссии</w:t>
      </w:r>
      <w:r w:rsidRPr="007E4072">
        <w:rPr>
          <w:rFonts w:ascii="Times New Roman" w:hAnsi="Times New Roman" w:cs="Times New Roman"/>
          <w:iCs/>
          <w:sz w:val="28"/>
          <w:szCs w:val="28"/>
        </w:rPr>
        <w:t>;</w:t>
      </w:r>
    </w:p>
    <w:p w14:paraId="76B08F35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072">
        <w:rPr>
          <w:rFonts w:ascii="Times New Roman" w:hAnsi="Times New Roman" w:cs="Times New Roman"/>
          <w:iCs/>
          <w:sz w:val="28"/>
          <w:szCs w:val="28"/>
        </w:rPr>
        <w:t xml:space="preserve">- направляет (вручает) копии заключения </w:t>
      </w:r>
      <w:r w:rsidRPr="007E4072">
        <w:rPr>
          <w:rFonts w:ascii="Times New Roman" w:hAnsi="Times New Roman" w:cs="Times New Roman"/>
          <w:sz w:val="28"/>
          <w:szCs w:val="28"/>
        </w:rPr>
        <w:t xml:space="preserve">Технической комиссии </w:t>
      </w:r>
      <w:r w:rsidRPr="007E4072">
        <w:rPr>
          <w:rFonts w:ascii="Times New Roman" w:hAnsi="Times New Roman" w:cs="Times New Roman"/>
          <w:iCs/>
          <w:sz w:val="28"/>
          <w:szCs w:val="28"/>
        </w:rPr>
        <w:t>лицам, предусмотренным в п. 4.2. настоящего Порядка;</w:t>
      </w:r>
    </w:p>
    <w:p w14:paraId="6E72E102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организует оповещение членов Технической комиссии о дате и времени проведения заседания Технической комиссии;</w:t>
      </w:r>
    </w:p>
    <w:p w14:paraId="482EF433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в пределах компетенции Техническая комиссия направляет соответствующие запросы в учреждения, организации, на предприятия и должностным лицам.</w:t>
      </w:r>
    </w:p>
    <w:p w14:paraId="4C5B26B6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2.5. Техническая комиссия несет ответственность за принятые решения в соответствии с законодательством Российской Федерации.</w:t>
      </w:r>
    </w:p>
    <w:p w14:paraId="5FE8FA51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072">
        <w:rPr>
          <w:rFonts w:ascii="Times New Roman" w:hAnsi="Times New Roman" w:cs="Times New Roman"/>
          <w:iCs/>
          <w:sz w:val="28"/>
          <w:szCs w:val="28"/>
        </w:rPr>
        <w:t xml:space="preserve">2.6. В качестве наблюдателей в работе </w:t>
      </w:r>
      <w:r w:rsidRPr="007E4072">
        <w:rPr>
          <w:rFonts w:ascii="Times New Roman" w:hAnsi="Times New Roman" w:cs="Times New Roman"/>
          <w:sz w:val="28"/>
          <w:szCs w:val="28"/>
        </w:rPr>
        <w:t xml:space="preserve">Технической комиссии </w:t>
      </w:r>
      <w:r w:rsidRPr="007E4072">
        <w:rPr>
          <w:rFonts w:ascii="Times New Roman" w:hAnsi="Times New Roman" w:cs="Times New Roman"/>
          <w:iCs/>
          <w:sz w:val="28"/>
          <w:szCs w:val="28"/>
        </w:rPr>
        <w:t>при установлении причин нарушения законодательства о градостроительной деятельности могут принимать участие следующие заинтересованные лица:</w:t>
      </w:r>
    </w:p>
    <w:p w14:paraId="07D7EC57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застройщик, технический заказчик;</w:t>
      </w:r>
    </w:p>
    <w:p w14:paraId="01928333" w14:textId="4C7ECE62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3D9D">
        <w:rPr>
          <w:rFonts w:ascii="Times New Roman" w:hAnsi="Times New Roman" w:cs="Times New Roman"/>
          <w:sz w:val="28"/>
          <w:szCs w:val="28"/>
        </w:rPr>
        <w:t>лицо</w:t>
      </w:r>
      <w:r w:rsidRPr="007E4072">
        <w:rPr>
          <w:rFonts w:ascii="Times New Roman" w:hAnsi="Times New Roman" w:cs="Times New Roman"/>
          <w:sz w:val="28"/>
          <w:szCs w:val="28"/>
        </w:rPr>
        <w:t>, выполн</w:t>
      </w:r>
      <w:r w:rsidR="00A01913">
        <w:rPr>
          <w:rFonts w:ascii="Times New Roman" w:hAnsi="Times New Roman" w:cs="Times New Roman"/>
          <w:sz w:val="28"/>
          <w:szCs w:val="28"/>
        </w:rPr>
        <w:t>яющее</w:t>
      </w:r>
      <w:r w:rsidRPr="007E4072">
        <w:rPr>
          <w:rFonts w:ascii="Times New Roman" w:hAnsi="Times New Roman" w:cs="Times New Roman"/>
          <w:sz w:val="28"/>
          <w:szCs w:val="28"/>
        </w:rPr>
        <w:t xml:space="preserve"> инженерные изыскания;</w:t>
      </w:r>
    </w:p>
    <w:p w14:paraId="6CBFFAD7" w14:textId="32933C1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- </w:t>
      </w:r>
      <w:r w:rsidR="00A01913">
        <w:rPr>
          <w:rFonts w:ascii="Times New Roman" w:hAnsi="Times New Roman" w:cs="Times New Roman"/>
          <w:sz w:val="28"/>
          <w:szCs w:val="28"/>
        </w:rPr>
        <w:t>лицо</w:t>
      </w:r>
      <w:r w:rsidRPr="007E4072">
        <w:rPr>
          <w:rFonts w:ascii="Times New Roman" w:hAnsi="Times New Roman" w:cs="Times New Roman"/>
          <w:sz w:val="28"/>
          <w:szCs w:val="28"/>
        </w:rPr>
        <w:t>, осуществ</w:t>
      </w:r>
      <w:r w:rsidR="00A01913">
        <w:rPr>
          <w:rFonts w:ascii="Times New Roman" w:hAnsi="Times New Roman" w:cs="Times New Roman"/>
          <w:sz w:val="28"/>
          <w:szCs w:val="28"/>
        </w:rPr>
        <w:t>ляющее</w:t>
      </w:r>
      <w:r w:rsidRPr="007E4072">
        <w:rPr>
          <w:rFonts w:ascii="Times New Roman" w:hAnsi="Times New Roman" w:cs="Times New Roman"/>
          <w:sz w:val="28"/>
          <w:szCs w:val="28"/>
        </w:rPr>
        <w:t xml:space="preserve"> подготовку проектной документации;</w:t>
      </w:r>
    </w:p>
    <w:p w14:paraId="1C06F69B" w14:textId="703AEE08" w:rsidR="00E564E1" w:rsidRDefault="00A01913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лицо, осуществляюще</w:t>
      </w:r>
      <w:r w:rsidR="00E564E1" w:rsidRPr="007E4072">
        <w:rPr>
          <w:rFonts w:ascii="Times New Roman" w:hAnsi="Times New Roman" w:cs="Times New Roman"/>
          <w:sz w:val="28"/>
          <w:szCs w:val="28"/>
        </w:rPr>
        <w:t>е строительство;</w:t>
      </w:r>
    </w:p>
    <w:p w14:paraId="55750862" w14:textId="3E0194F3" w:rsidR="00A01913" w:rsidRPr="007E4072" w:rsidRDefault="00A01913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лицо, осуществляюще</w:t>
      </w:r>
      <w:r w:rsidRPr="007E40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снос, либо их </w:t>
      </w:r>
      <w:r w:rsidR="00761965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2F57EC" w14:textId="5F966DB9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- </w:t>
      </w:r>
      <w:r w:rsidR="00A01913">
        <w:rPr>
          <w:rFonts w:ascii="Times New Roman" w:hAnsi="Times New Roman" w:cs="Times New Roman"/>
          <w:sz w:val="28"/>
          <w:szCs w:val="28"/>
        </w:rPr>
        <w:t>представители специализированной экспертной организации в области проектирования и строительства</w:t>
      </w:r>
      <w:r w:rsidRPr="007E4072">
        <w:rPr>
          <w:rFonts w:ascii="Times New Roman" w:hAnsi="Times New Roman" w:cs="Times New Roman"/>
          <w:sz w:val="28"/>
          <w:szCs w:val="28"/>
        </w:rPr>
        <w:t>;</w:t>
      </w:r>
    </w:p>
    <w:p w14:paraId="7D4CDABD" w14:textId="28FC3F4E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</w:t>
      </w:r>
      <w:r w:rsidR="00A01913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Pr="007E4072">
        <w:rPr>
          <w:rFonts w:ascii="Times New Roman" w:hAnsi="Times New Roman" w:cs="Times New Roman"/>
          <w:sz w:val="28"/>
          <w:szCs w:val="28"/>
        </w:rPr>
        <w:t xml:space="preserve"> граждане и их объединения.</w:t>
      </w:r>
    </w:p>
    <w:p w14:paraId="087074FB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2.7. Максимальный срок установления причин нарушений законодательства о градостроительной деятельности не может превышать два месяца.</w:t>
      </w:r>
    </w:p>
    <w:p w14:paraId="5D447F73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DA3672" w14:textId="77777777" w:rsidR="00E564E1" w:rsidRPr="007E4072" w:rsidRDefault="00E564E1" w:rsidP="007E4072">
      <w:pPr>
        <w:autoSpaceDE w:val="0"/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3. Деятельность Технической комиссии </w:t>
      </w:r>
    </w:p>
    <w:p w14:paraId="79677AD1" w14:textId="77777777" w:rsidR="00E564E1" w:rsidRPr="007E4072" w:rsidRDefault="00E564E1" w:rsidP="00E564E1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FA81A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3.1. Заседания Технической комиссии проводятся по мере необходимости на основании </w:t>
      </w:r>
      <w:hyperlink w:anchor="Par49" w:history="1">
        <w:r w:rsidRPr="007E4072">
          <w:rPr>
            <w:rFonts w:ascii="Times New Roman" w:hAnsi="Times New Roman" w:cs="Times New Roman"/>
            <w:sz w:val="28"/>
            <w:szCs w:val="28"/>
          </w:rPr>
          <w:t>пункта 1.</w:t>
        </w:r>
      </w:hyperlink>
      <w:r w:rsidRPr="007E4072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14:paraId="4C40B0CE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3.2. Заседание Технической комиссии считается состоявшимся, а ее решение считается правомочным, если на нем присутствуют не менее половины ее членов.</w:t>
      </w:r>
    </w:p>
    <w:p w14:paraId="68CBB3FD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3.3. Голосование проводится открыто. При равенстве голосов членов Технической комиссии голос Председателя Технической комиссии является решающим.</w:t>
      </w:r>
    </w:p>
    <w:p w14:paraId="69C4D2FD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3.4. В случае несогласия с принятым решением члены Технической комиссии вправе выразить свое особое мнение в письменной форме и приложить его к заключению.</w:t>
      </w:r>
    </w:p>
    <w:p w14:paraId="3EDF2B32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8"/>
      <w:bookmarkEnd w:id="0"/>
      <w:r w:rsidRPr="007E4072">
        <w:rPr>
          <w:rFonts w:ascii="Times New Roman" w:hAnsi="Times New Roman" w:cs="Times New Roman"/>
          <w:sz w:val="28"/>
          <w:szCs w:val="28"/>
        </w:rPr>
        <w:t>3.5.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14:paraId="1288FD9A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9"/>
      <w:bookmarkEnd w:id="1"/>
      <w:r w:rsidRPr="007E4072">
        <w:rPr>
          <w:rFonts w:ascii="Times New Roman" w:hAnsi="Times New Roman" w:cs="Times New Roman"/>
          <w:sz w:val="28"/>
          <w:szCs w:val="28"/>
        </w:rPr>
        <w:t xml:space="preserve">а) устанавливает факт нарушения законодательства о градостроительной деятельности, определяет степень нарушения, а также обстоятельства, их повлекшие; </w:t>
      </w:r>
    </w:p>
    <w:p w14:paraId="2C75A7A8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б)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Федерации;</w:t>
      </w:r>
    </w:p>
    <w:p w14:paraId="38ADA00A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в) в случае причинения имущественного вреда физическим или юридическим лицам, устанавливает его характер и определяет его размер;</w:t>
      </w:r>
    </w:p>
    <w:p w14:paraId="77E16876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7E4072">
        <w:rPr>
          <w:rFonts w:ascii="Times New Roman" w:hAnsi="Times New Roman" w:cs="Times New Roman"/>
          <w:sz w:val="28"/>
          <w:szCs w:val="28"/>
        </w:rPr>
        <w:t>г) в случае нарушения законодательства о градостроительной деятельности в отношении объектов индивидуального жилищного строительства, в результате которых причинен вред жизни или здоровью физических лиц, Техническая комиссия устанавливает факт причинения вреда жизни или здоровью физических лиц;</w:t>
      </w:r>
    </w:p>
    <w:p w14:paraId="1D7165FD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7E4072">
        <w:rPr>
          <w:rFonts w:ascii="Times New Roman" w:hAnsi="Times New Roman" w:cs="Times New Roman"/>
          <w:sz w:val="28"/>
          <w:szCs w:val="28"/>
        </w:rPr>
        <w:t>д) устанавливает причинно-следственную связь между нарушением законодательства о градостроительной деятельности и причинением вреда, а также обстоятельства, указывающие на виновность лиц;</w:t>
      </w:r>
    </w:p>
    <w:p w14:paraId="22625CC6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lastRenderedPageBreak/>
        <w:t>е) определяет необходимые меры по восстановлению благоприятных условий жизнедеятельности человека.</w:t>
      </w:r>
    </w:p>
    <w:p w14:paraId="328DE4CF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3.6. Для решения задач, указанных в </w:t>
      </w:r>
      <w:hyperlink w:anchor="Par88" w:history="1">
        <w:r w:rsidRPr="007E4072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7E4072">
        <w:rPr>
          <w:rFonts w:ascii="Times New Roman" w:hAnsi="Times New Roman" w:cs="Times New Roman"/>
          <w:sz w:val="28"/>
          <w:szCs w:val="28"/>
        </w:rPr>
        <w:t xml:space="preserve"> настоящего Порядка, Техническая комиссия имеет право проводить следующие мероприятия:</w:t>
      </w:r>
    </w:p>
    <w:p w14:paraId="088F9A9E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а) осматривать объект, а также имущество физических или юридических лиц, которым причинен вред, в том числе с применением фото, видеосъемки, и оформлять акт (приложение №2) осмотра с приложением необходимых документов, включая схемы и чертежи;</w:t>
      </w:r>
    </w:p>
    <w:p w14:paraId="082B4278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б) запрашивать у заинтересованных лиц материалы территориального планирования, градостроительного зонирования, планировки территорий, архитектурно-строительного проектирования объекта (включая инженерные изыскания);</w:t>
      </w:r>
    </w:p>
    <w:p w14:paraId="7EA1A95E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в) получать документы, справки, сведения, а также разъяснения от физических и (или) юридических лиц или их представителей, которым причинен вред.</w:t>
      </w:r>
    </w:p>
    <w:p w14:paraId="701558CB" w14:textId="77777777" w:rsidR="00A01913" w:rsidRDefault="00A01913" w:rsidP="007E4072">
      <w:pPr>
        <w:autoSpaceDE w:val="0"/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14:paraId="1AEB68B2" w14:textId="77777777" w:rsidR="00E564E1" w:rsidRPr="007E4072" w:rsidRDefault="00E564E1" w:rsidP="007E4072">
      <w:pPr>
        <w:autoSpaceDE w:val="0"/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4. Результат рассмотрения Технической комиссией заявлений</w:t>
      </w:r>
    </w:p>
    <w:p w14:paraId="541C3DB8" w14:textId="77777777" w:rsidR="00E564E1" w:rsidRPr="007E4072" w:rsidRDefault="00E564E1" w:rsidP="00E564E1">
      <w:pPr>
        <w:autoSpaceDE w:val="0"/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89981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4.1. По результатам работы Технической комиссией составляется заключение (приложение № 3), содержащее выводы:</w:t>
      </w:r>
    </w:p>
    <w:p w14:paraId="5FA5C5A6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 и о его размерах;</w:t>
      </w:r>
    </w:p>
    <w:p w14:paraId="759C5EB2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об обстоятельствах, указывающих на виновность лиц;</w:t>
      </w:r>
    </w:p>
    <w:p w14:paraId="0AE9DA5D" w14:textId="77777777" w:rsidR="00E564E1" w:rsidRPr="007E4072" w:rsidRDefault="00E564E1" w:rsidP="007E407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- о необходимых мерах по устранению нарушений и восстановлению благоприятных условий жизнедеятельности человека.</w:t>
      </w:r>
    </w:p>
    <w:p w14:paraId="486AD376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В случае если Техническая комиссия приходит к отрицательным выводам в отношении вопросов, указанных в </w:t>
      </w:r>
      <w:hyperlink w:anchor="Par89" w:history="1">
        <w:r w:rsidRPr="007E4072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7E4072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ar91" w:history="1">
        <w:r w:rsidRPr="007E4072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Pr="007E4072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ar92" w:history="1">
        <w:r w:rsidRPr="007E4072">
          <w:rPr>
            <w:rFonts w:ascii="Times New Roman" w:hAnsi="Times New Roman" w:cs="Times New Roman"/>
            <w:sz w:val="28"/>
            <w:szCs w:val="28"/>
          </w:rPr>
          <w:t>«г» пункта 3.5</w:t>
        </w:r>
      </w:hyperlink>
      <w:r w:rsidRPr="007E4072">
        <w:rPr>
          <w:rFonts w:ascii="Times New Roman" w:hAnsi="Times New Roman" w:cs="Times New Roman"/>
          <w:sz w:val="28"/>
          <w:szCs w:val="28"/>
        </w:rPr>
        <w:t xml:space="preserve"> настоящего Порядка, составляется отрицательное заключение.</w:t>
      </w:r>
    </w:p>
    <w:p w14:paraId="453F401E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4.2. Копия заключения Технической комиссии выдается Управлением в течение трех рабочих дней по заявлениям (запросам) заинтересованных лиц, а также представителей граждан и их объединений, указанных в </w:t>
      </w:r>
      <w:hyperlink w:anchor="Par34" w:history="1">
        <w:r w:rsidRPr="007E407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7E4072">
        <w:rPr>
          <w:rFonts w:ascii="Times New Roman" w:hAnsi="Times New Roman" w:cs="Times New Roman"/>
          <w:sz w:val="28"/>
          <w:szCs w:val="28"/>
        </w:rPr>
        <w:t>2.6 настоящего Порядка.</w:t>
      </w:r>
    </w:p>
    <w:p w14:paraId="268B881B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4072">
        <w:rPr>
          <w:rFonts w:ascii="Times New Roman" w:hAnsi="Times New Roman" w:cs="Times New Roman"/>
          <w:sz w:val="28"/>
          <w:szCs w:val="28"/>
        </w:rPr>
        <w:t xml:space="preserve">4.3. Заключение Технической комиссии подлежит опубликованию </w:t>
      </w:r>
      <w:r w:rsidRPr="007E4072">
        <w:rPr>
          <w:rFonts w:ascii="Times New Roman" w:hAnsi="Times New Roman" w:cs="Times New Roman"/>
          <w:sz w:val="28"/>
          <w:szCs w:val="28"/>
          <w:shd w:val="clear" w:color="auto" w:fill="FFFFFF"/>
        </w:rPr>
        <w:t>в городском общественно-политическом еженедельнике «Кисловодская газета»</w:t>
      </w:r>
      <w:r w:rsidRPr="007E4072">
        <w:rPr>
          <w:rFonts w:ascii="Times New Roman" w:hAnsi="Times New Roman" w:cs="Times New Roman"/>
          <w:sz w:val="28"/>
          <w:szCs w:val="28"/>
        </w:rPr>
        <w:t xml:space="preserve"> в течение десяти дней с даты его утверждения. (п. 7 ст. 62 Градостроительного кодекса РФ).</w:t>
      </w:r>
    </w:p>
    <w:p w14:paraId="51F1390B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4.4. Заинтересованные лица, в случае их несогласия с заключением Технической комиссии, могут оспорить его в судебном порядке.</w:t>
      </w:r>
    </w:p>
    <w:p w14:paraId="2E262E8B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4.5. При установлении в процессе работы Технической комиссии фактов административных правонарушений Техническая комиссия в течение пяти дней направляет соответствующую информацию в органы Государственного строительного надзора, другие государственные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14:paraId="09D45248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lastRenderedPageBreak/>
        <w:t>4.6. Материалы и документы, полученные в результате работы Технической комиссии, вместе с заключением, передаются секретарем Технической комиссии на хранение в архив Управления.</w:t>
      </w:r>
    </w:p>
    <w:p w14:paraId="31654815" w14:textId="77777777" w:rsidR="00E564E1" w:rsidRPr="007E4072" w:rsidRDefault="00E564E1" w:rsidP="007E4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72">
        <w:rPr>
          <w:rFonts w:ascii="Times New Roman" w:hAnsi="Times New Roman" w:cs="Times New Roman"/>
          <w:sz w:val="28"/>
          <w:szCs w:val="28"/>
        </w:rPr>
        <w:t>Документы должны быть переданы в архив Управления в течение десяти рабочих дней с даты утверждения заключения Технической комиссии. Передача документов сопровождается соответствующим реестром передачи.</w:t>
      </w:r>
    </w:p>
    <w:p w14:paraId="158B22C0" w14:textId="77777777" w:rsidR="00E564E1" w:rsidRDefault="00E564E1" w:rsidP="007E4072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6025FF4C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2CBFE971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96B5DEE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6FF510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BD50E2F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78DC5DE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64EC903E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62667602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FCA229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89EAC7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A4C0DE0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32BD3BBE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20A9BB0C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2A7978BA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11194859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11F92A78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1EDEF08C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69BEF21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D5B38C5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F9DCF89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342F78D0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1C3A8653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C3FF1E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C30C76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465F4829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0602323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1330D22E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2FBE7BB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24F5D38B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5C13079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F6D558A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0778932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4D6F286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4522AA5D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5DEE9326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248FFFD5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122DDB5A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444C34C" w14:textId="77777777" w:rsidR="0084798F" w:rsidRDefault="0084798F" w:rsidP="002A3F4F">
      <w:pPr>
        <w:spacing w:after="0" w:line="240" w:lineRule="auto"/>
        <w:ind w:firstLine="5812"/>
        <w:rPr>
          <w:rFonts w:ascii="Times New Roman" w:eastAsia="Times New Roman" w:hAnsi="Times New Roman"/>
          <w:sz w:val="28"/>
          <w:szCs w:val="28"/>
        </w:rPr>
      </w:pPr>
    </w:p>
    <w:p w14:paraId="02906FC9" w14:textId="77777777" w:rsidR="00E564E1" w:rsidRPr="00622683" w:rsidRDefault="00E564E1" w:rsidP="002A3F4F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A1D3514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к Порядку установления причин нарушения</w:t>
      </w:r>
    </w:p>
    <w:p w14:paraId="4D8A2FE9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законодательства о градостроительной</w:t>
      </w:r>
    </w:p>
    <w:p w14:paraId="495CE0ED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деятельности на территории городского округа</w:t>
      </w:r>
    </w:p>
    <w:p w14:paraId="0B2DB16D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города-курорта Кисловодска</w:t>
      </w:r>
    </w:p>
    <w:p w14:paraId="72FC6774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16"/>
          <w:szCs w:val="16"/>
        </w:rPr>
      </w:pPr>
    </w:p>
    <w:p w14:paraId="5819CA92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16"/>
          <w:szCs w:val="16"/>
        </w:rPr>
      </w:pPr>
    </w:p>
    <w:p w14:paraId="707D1F93" w14:textId="6907B5B1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left="-57"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  <w:r w:rsidR="002A3F4F">
        <w:rPr>
          <w:rFonts w:ascii="Times New Roman" w:hAnsi="Times New Roman" w:cs="Times New Roman"/>
          <w:sz w:val="24"/>
          <w:szCs w:val="24"/>
        </w:rPr>
        <w:t>по архитектуре,</w:t>
      </w:r>
    </w:p>
    <w:p w14:paraId="6BEDA263" w14:textId="77777777" w:rsidR="002A3F4F" w:rsidRDefault="002A3F4F" w:rsidP="002A3F4F">
      <w:pPr>
        <w:autoSpaceDE w:val="0"/>
        <w:autoSpaceDN w:val="0"/>
        <w:adjustRightInd w:val="0"/>
        <w:spacing w:after="0" w:line="240" w:lineRule="auto"/>
        <w:ind w:left="-57"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градостроительству и имущественным </w:t>
      </w:r>
    </w:p>
    <w:p w14:paraId="6BB36AE1" w14:textId="77777777" w:rsidR="002A3F4F" w:rsidRDefault="002A3F4F" w:rsidP="002A3F4F">
      <w:pPr>
        <w:autoSpaceDE w:val="0"/>
        <w:autoSpaceDN w:val="0"/>
        <w:adjustRightInd w:val="0"/>
        <w:spacing w:after="0" w:line="240" w:lineRule="auto"/>
        <w:ind w:left="-57"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отношениям </w:t>
      </w:r>
      <w:r w:rsidR="00E564E1" w:rsidRPr="00151179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9283ABF" w14:textId="5DCC2C85" w:rsidR="00E564E1" w:rsidRDefault="00E564E1" w:rsidP="002A3F4F">
      <w:pPr>
        <w:autoSpaceDE w:val="0"/>
        <w:autoSpaceDN w:val="0"/>
        <w:adjustRightInd w:val="0"/>
        <w:spacing w:after="0" w:line="240" w:lineRule="auto"/>
        <w:ind w:left="-57"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города-курорта Кисловодска</w:t>
      </w:r>
      <w:r w:rsidR="002A3F4F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470EFF1" w14:textId="7CD4C6C6" w:rsidR="002A3F4F" w:rsidRPr="00151179" w:rsidRDefault="002A3F4F" w:rsidP="002A3F4F">
      <w:pPr>
        <w:autoSpaceDE w:val="0"/>
        <w:autoSpaceDN w:val="0"/>
        <w:adjustRightInd w:val="0"/>
        <w:spacing w:after="0" w:line="240" w:lineRule="auto"/>
        <w:ind w:left="-57"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архитектору</w:t>
      </w:r>
    </w:p>
    <w:p w14:paraId="17629B0A" w14:textId="3CD0E085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left="-57" w:right="-57" w:firstLine="5160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от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A3F4F">
        <w:rPr>
          <w:rFonts w:ascii="Times New Roman" w:hAnsi="Times New Roman" w:cs="Times New Roman"/>
          <w:sz w:val="24"/>
          <w:szCs w:val="24"/>
        </w:rPr>
        <w:t>_</w:t>
      </w:r>
    </w:p>
    <w:p w14:paraId="6AB4C510" w14:textId="77777777" w:rsidR="002A3F4F" w:rsidRDefault="00E564E1" w:rsidP="002A3F4F">
      <w:pPr>
        <w:autoSpaceDE w:val="0"/>
        <w:autoSpaceDN w:val="0"/>
        <w:adjustRightInd w:val="0"/>
        <w:spacing w:after="0" w:line="240" w:lineRule="auto"/>
        <w:ind w:right="-57" w:firstLine="5160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наименование юридического лица,</w:t>
      </w:r>
    </w:p>
    <w:p w14:paraId="5952B615" w14:textId="33F8D419" w:rsidR="00E564E1" w:rsidRPr="00622683" w:rsidRDefault="00E564E1" w:rsidP="002A3F4F">
      <w:pPr>
        <w:autoSpaceDE w:val="0"/>
        <w:autoSpaceDN w:val="0"/>
        <w:adjustRightInd w:val="0"/>
        <w:spacing w:after="0" w:line="240" w:lineRule="auto"/>
        <w:ind w:right="-57" w:firstLine="5160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почтовый адрес,</w:t>
      </w:r>
    </w:p>
    <w:p w14:paraId="5520324C" w14:textId="77777777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F367250" w14:textId="77777777" w:rsidR="00E564E1" w:rsidRPr="00622683" w:rsidRDefault="00E564E1" w:rsidP="002A3F4F">
      <w:pPr>
        <w:autoSpaceDE w:val="0"/>
        <w:autoSpaceDN w:val="0"/>
        <w:adjustRightInd w:val="0"/>
        <w:spacing w:after="0" w:line="240" w:lineRule="auto"/>
        <w:ind w:right="-57" w:firstLine="5160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Ф.И.О. физического лица,</w:t>
      </w:r>
    </w:p>
    <w:p w14:paraId="76CC45B2" w14:textId="77777777" w:rsidR="00E564E1" w:rsidRPr="00622683" w:rsidRDefault="00E564E1" w:rsidP="002A3F4F">
      <w:pPr>
        <w:autoSpaceDE w:val="0"/>
        <w:autoSpaceDN w:val="0"/>
        <w:adjustRightInd w:val="0"/>
        <w:spacing w:after="0" w:line="240" w:lineRule="auto"/>
        <w:ind w:right="-57" w:firstLine="5160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почтовый адрес,</w:t>
      </w:r>
    </w:p>
    <w:p w14:paraId="159AA751" w14:textId="77777777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right="-57" w:firstLine="5160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9118665" w14:textId="3315835B" w:rsidR="00E564E1" w:rsidRPr="00622683" w:rsidRDefault="002A3F4F" w:rsidP="002A3F4F">
      <w:pPr>
        <w:autoSpaceDE w:val="0"/>
        <w:autoSpaceDN w:val="0"/>
        <w:adjustRightInd w:val="0"/>
        <w:spacing w:after="0" w:line="240" w:lineRule="auto"/>
        <w:ind w:right="-57"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564E1" w:rsidRPr="00622683">
        <w:rPr>
          <w:rFonts w:ascii="Times New Roman" w:hAnsi="Times New Roman" w:cs="Times New Roman"/>
          <w:sz w:val="20"/>
          <w:szCs w:val="20"/>
        </w:rPr>
        <w:t>телефон)</w:t>
      </w:r>
    </w:p>
    <w:p w14:paraId="5B5D0B5B" w14:textId="77777777" w:rsidR="002A3F4F" w:rsidRDefault="002A3F4F" w:rsidP="002A3F4F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31"/>
      <w:bookmarkEnd w:id="4"/>
    </w:p>
    <w:p w14:paraId="0854E7B0" w14:textId="77777777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151179">
        <w:rPr>
          <w:rFonts w:ascii="Times New Roman" w:hAnsi="Times New Roman" w:cs="Times New Roman"/>
          <w:sz w:val="28"/>
          <w:szCs w:val="28"/>
        </w:rPr>
        <w:t>ЗАЯВЛЕНИЕ</w:t>
      </w:r>
    </w:p>
    <w:p w14:paraId="3C490947" w14:textId="77777777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58F5C76D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расследовани</w:t>
      </w:r>
      <w:r w:rsidRPr="00BF6776">
        <w:rPr>
          <w:rFonts w:ascii="Times New Roman" w:hAnsi="Times New Roman" w:cs="Times New Roman"/>
          <w:sz w:val="28"/>
          <w:szCs w:val="28"/>
        </w:rPr>
        <w:t>е</w:t>
      </w:r>
      <w:r w:rsidRPr="00151179">
        <w:rPr>
          <w:rFonts w:ascii="Times New Roman" w:hAnsi="Times New Roman" w:cs="Times New Roman"/>
          <w:sz w:val="28"/>
          <w:szCs w:val="28"/>
        </w:rPr>
        <w:t xml:space="preserve"> случая причинения вреда моей (нашей)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79">
        <w:rPr>
          <w:rFonts w:ascii="Times New Roman" w:hAnsi="Times New Roman" w:cs="Times New Roman"/>
          <w:sz w:val="28"/>
          <w:szCs w:val="28"/>
        </w:rPr>
        <w:t>и здоровью, моему (нашему) имуществу вследствие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79">
        <w:rPr>
          <w:rFonts w:ascii="Times New Roman" w:hAnsi="Times New Roman" w:cs="Times New Roman"/>
          <w:sz w:val="28"/>
          <w:szCs w:val="28"/>
        </w:rPr>
        <w:t>градост</w:t>
      </w:r>
      <w:r>
        <w:rPr>
          <w:rFonts w:ascii="Times New Roman" w:hAnsi="Times New Roman" w:cs="Times New Roman"/>
          <w:sz w:val="28"/>
          <w:szCs w:val="28"/>
        </w:rPr>
        <w:t>роительного законодательства на________________________________</w:t>
      </w:r>
    </w:p>
    <w:p w14:paraId="67F08A3F" w14:textId="155700F6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F47113" w14:textId="77777777" w:rsidR="00E564E1" w:rsidRPr="00D80872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872">
        <w:rPr>
          <w:rFonts w:ascii="Times New Roman" w:hAnsi="Times New Roman" w:cs="Times New Roman"/>
          <w:sz w:val="24"/>
          <w:szCs w:val="24"/>
        </w:rPr>
        <w:t>(</w:t>
      </w:r>
      <w:r w:rsidRPr="00622683">
        <w:rPr>
          <w:rFonts w:ascii="Times New Roman" w:hAnsi="Times New Roman" w:cs="Times New Roman"/>
          <w:sz w:val="20"/>
          <w:szCs w:val="20"/>
        </w:rPr>
        <w:t>наименование объекта, здания, сооружения, на котором причинен</w:t>
      </w:r>
    </w:p>
    <w:p w14:paraId="69A2A5BD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15117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14:paraId="1FBD3A93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вред, его местонахождение, принадлежность)</w:t>
      </w:r>
    </w:p>
    <w:p w14:paraId="397CD6FE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79">
        <w:rPr>
          <w:rFonts w:ascii="Times New Roman" w:hAnsi="Times New Roman" w:cs="Times New Roman"/>
          <w:sz w:val="28"/>
          <w:szCs w:val="28"/>
        </w:rPr>
        <w:t>Подробное описание случая причинения вреда жизни и здоровью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лицу, </w:t>
      </w:r>
      <w:r w:rsidRPr="00151179">
        <w:rPr>
          <w:rFonts w:ascii="Times New Roman" w:hAnsi="Times New Roman" w:cs="Times New Roman"/>
          <w:sz w:val="28"/>
          <w:szCs w:val="28"/>
        </w:rPr>
        <w:t>имуществу физических или юридических лиц в результате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79">
        <w:rPr>
          <w:rFonts w:ascii="Times New Roman" w:hAnsi="Times New Roman" w:cs="Times New Roman"/>
          <w:sz w:val="28"/>
          <w:szCs w:val="28"/>
        </w:rPr>
        <w:t>законодательства: 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550B3F4" w14:textId="55982C39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E40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4145DC7" w14:textId="634B3594" w:rsidR="00E564E1" w:rsidRDefault="00E564E1" w:rsidP="007E4072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материалы: </w:t>
      </w:r>
      <w:r w:rsidRPr="0015117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E407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6F0623E" w14:textId="77777777" w:rsidR="00F9791E" w:rsidRDefault="00E564E1" w:rsidP="007E4072">
      <w:pPr>
        <w:autoSpaceDE w:val="0"/>
        <w:autoSpaceDN w:val="0"/>
        <w:adjustRightInd w:val="0"/>
        <w:spacing w:after="0" w:line="240" w:lineRule="auto"/>
        <w:ind w:left="-57" w:right="-57" w:firstLine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E40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917AC34" w14:textId="1B82FA94" w:rsidR="00E564E1" w:rsidRPr="007E4072" w:rsidRDefault="00F9791E" w:rsidP="007E4072">
      <w:pPr>
        <w:autoSpaceDE w:val="0"/>
        <w:autoSpaceDN w:val="0"/>
        <w:adjustRightInd w:val="0"/>
        <w:spacing w:after="0" w:line="240" w:lineRule="auto"/>
        <w:ind w:left="-57" w:right="-57" w:firstLine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564E1" w:rsidRPr="00D80872">
        <w:rPr>
          <w:rFonts w:ascii="Times New Roman" w:hAnsi="Times New Roman" w:cs="Times New Roman"/>
          <w:sz w:val="20"/>
          <w:szCs w:val="20"/>
        </w:rPr>
        <w:t>справки о материальном ущербе, ущербе</w:t>
      </w:r>
    </w:p>
    <w:p w14:paraId="4C3625AD" w14:textId="1D305C22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E407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4502F12" w14:textId="77777777" w:rsidR="00E564E1" w:rsidRPr="00D80872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57"/>
        <w:jc w:val="both"/>
        <w:rPr>
          <w:rFonts w:ascii="Times New Roman" w:hAnsi="Times New Roman" w:cs="Times New Roman"/>
          <w:sz w:val="20"/>
          <w:szCs w:val="20"/>
        </w:rPr>
      </w:pPr>
      <w:r w:rsidRPr="00D80872">
        <w:rPr>
          <w:rFonts w:ascii="Times New Roman" w:hAnsi="Times New Roman" w:cs="Times New Roman"/>
          <w:sz w:val="20"/>
          <w:szCs w:val="20"/>
        </w:rPr>
        <w:t>жизни и здоровью, фотоматериалы, иные документы, подтверждающие факт причинения нанесенного вреда)</w:t>
      </w:r>
    </w:p>
    <w:p w14:paraId="232A9B7C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49BA4A3" w14:textId="77777777" w:rsidR="00E564E1" w:rsidRPr="00D80872" w:rsidRDefault="00E564E1" w:rsidP="00E564E1">
      <w:pPr>
        <w:autoSpaceDE w:val="0"/>
        <w:autoSpaceDN w:val="0"/>
        <w:adjustRightInd w:val="0"/>
        <w:spacing w:after="0" w:line="240" w:lineRule="auto"/>
        <w:ind w:left="-57" w:right="-5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D80872">
        <w:rPr>
          <w:rFonts w:ascii="Times New Roman" w:hAnsi="Times New Roman" w:cs="Times New Roman"/>
          <w:sz w:val="20"/>
          <w:szCs w:val="20"/>
        </w:rPr>
        <w:t>(число, подпись потерпевшего)</w:t>
      </w:r>
    </w:p>
    <w:p w14:paraId="0755481A" w14:textId="77777777" w:rsidR="002A3F4F" w:rsidRDefault="002A3F4F" w:rsidP="00E564E1">
      <w:pPr>
        <w:rPr>
          <w:rFonts w:ascii="Times New Roman" w:hAnsi="Times New Roman" w:cs="Times New Roman"/>
          <w:sz w:val="20"/>
          <w:szCs w:val="20"/>
        </w:rPr>
      </w:pPr>
    </w:p>
    <w:p w14:paraId="5207CAB8" w14:textId="77777777" w:rsidR="00E564E1" w:rsidRDefault="00E564E1" w:rsidP="00E564E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FF8D5F4" w14:textId="77777777" w:rsidR="00E564E1" w:rsidRPr="00622683" w:rsidRDefault="00E564E1" w:rsidP="002A3F4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834B4B3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к Порядку установления причин нарушения</w:t>
      </w:r>
    </w:p>
    <w:p w14:paraId="790526AB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законодательства о градостроительной</w:t>
      </w:r>
    </w:p>
    <w:p w14:paraId="55A960AF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 xml:space="preserve">деятельности на территории городского округа </w:t>
      </w:r>
    </w:p>
    <w:p w14:paraId="5DEF0F6F" w14:textId="77777777" w:rsidR="00E564E1" w:rsidRPr="00622683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22683">
        <w:rPr>
          <w:rFonts w:ascii="Times New Roman" w:hAnsi="Times New Roman" w:cs="Times New Roman"/>
          <w:sz w:val="24"/>
          <w:szCs w:val="24"/>
        </w:rPr>
        <w:t>города-курорта Кисловодска</w:t>
      </w:r>
    </w:p>
    <w:p w14:paraId="37300AD0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1BA035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</w:p>
    <w:p w14:paraId="43DDF881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622683">
        <w:rPr>
          <w:rFonts w:ascii="Times New Roman" w:hAnsi="Times New Roman" w:cs="Times New Roman"/>
          <w:sz w:val="28"/>
          <w:szCs w:val="28"/>
        </w:rPr>
        <w:t>АКТ</w:t>
      </w:r>
    </w:p>
    <w:p w14:paraId="3593523E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622683">
        <w:rPr>
          <w:rFonts w:ascii="Times New Roman" w:hAnsi="Times New Roman" w:cs="Times New Roman"/>
          <w:sz w:val="28"/>
          <w:szCs w:val="28"/>
        </w:rPr>
        <w:t>осмотра объекта капитального строительства, а также имущества физических и (или) юридических лиц, которым причинен вред</w:t>
      </w:r>
    </w:p>
    <w:p w14:paraId="6FC6E525" w14:textId="77777777" w:rsidR="00E564E1" w:rsidRPr="00AC5630" w:rsidRDefault="00E564E1" w:rsidP="00E56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C51A75D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5117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238E7C6B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 w:rsidRPr="001511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26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2268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226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622683">
        <w:rPr>
          <w:rFonts w:ascii="Times New Roman" w:hAnsi="Times New Roman" w:cs="Times New Roman"/>
          <w:sz w:val="20"/>
          <w:szCs w:val="20"/>
        </w:rPr>
        <w:t xml:space="preserve">      (место составления)</w:t>
      </w:r>
    </w:p>
    <w:p w14:paraId="2C47E259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14:paraId="5CC34320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Технической комиссией в составе: 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51179">
        <w:rPr>
          <w:rFonts w:ascii="Times New Roman" w:hAnsi="Times New Roman" w:cs="Times New Roman"/>
          <w:sz w:val="24"/>
          <w:szCs w:val="24"/>
        </w:rPr>
        <w:t>___________</w:t>
      </w:r>
    </w:p>
    <w:p w14:paraId="49F317D0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22683">
        <w:rPr>
          <w:rFonts w:ascii="Times New Roman" w:hAnsi="Times New Roman" w:cs="Times New Roman"/>
          <w:sz w:val="20"/>
          <w:szCs w:val="20"/>
        </w:rPr>
        <w:t>(Ф.И.О., занимаемая должность, место работы)</w:t>
      </w:r>
    </w:p>
    <w:p w14:paraId="0DE563B4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_____________</w:t>
      </w:r>
    </w:p>
    <w:p w14:paraId="342E9B67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произведен осмотр объекта капитального строительства, а также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физических и (или) юридических лиц, которым причинен вред,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которого установлено:</w:t>
      </w:r>
    </w:p>
    <w:p w14:paraId="7B0C7BEE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51179">
        <w:rPr>
          <w:rFonts w:ascii="Times New Roman" w:hAnsi="Times New Roman" w:cs="Times New Roman"/>
          <w:sz w:val="24"/>
          <w:szCs w:val="24"/>
        </w:rPr>
        <w:t>______________</w:t>
      </w:r>
    </w:p>
    <w:p w14:paraId="28FB5E89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</w:t>
      </w:r>
    </w:p>
    <w:p w14:paraId="4E667806" w14:textId="2DD4E2B6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 xml:space="preserve">строительный или почтовый адрес </w:t>
      </w:r>
      <w:r w:rsidR="002A3F4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C17583E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_________________</w:t>
      </w:r>
    </w:p>
    <w:p w14:paraId="36A1291A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основные технические характеристики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5117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FB29778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22683">
        <w:rPr>
          <w:rFonts w:ascii="Times New Roman" w:hAnsi="Times New Roman" w:cs="Times New Roman"/>
          <w:sz w:val="20"/>
          <w:szCs w:val="20"/>
        </w:rPr>
        <w:t>(размеры в плане, этажность,</w:t>
      </w:r>
    </w:p>
    <w:p w14:paraId="6169CC4E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2CFB3E3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количество пролетов, шаг колонн, описание конструкций и т.п.)</w:t>
      </w:r>
    </w:p>
    <w:p w14:paraId="6534E65A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</w:t>
      </w:r>
    </w:p>
    <w:p w14:paraId="3975F133" w14:textId="36E03520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Наименование: застрой</w:t>
      </w:r>
      <w:r w:rsidR="002A3F4F">
        <w:rPr>
          <w:rFonts w:ascii="Times New Roman" w:hAnsi="Times New Roman" w:cs="Times New Roman"/>
          <w:sz w:val="24"/>
          <w:szCs w:val="24"/>
        </w:rPr>
        <w:t>щика (заказчика)___________________________________________</w:t>
      </w:r>
    </w:p>
    <w:p w14:paraId="7CB2F795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</w:t>
      </w:r>
    </w:p>
    <w:p w14:paraId="78D108F6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лица, выполнявшего инженерные изыскания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51179">
        <w:rPr>
          <w:rFonts w:ascii="Times New Roman" w:hAnsi="Times New Roman" w:cs="Times New Roman"/>
          <w:sz w:val="24"/>
          <w:szCs w:val="24"/>
        </w:rPr>
        <w:t>_____________</w:t>
      </w:r>
    </w:p>
    <w:p w14:paraId="065AEEBA" w14:textId="49D4CC39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лица, осуществившего подготовку проектной документации</w:t>
      </w:r>
      <w:r w:rsidR="002A3F4F">
        <w:rPr>
          <w:rFonts w:ascii="Times New Roman" w:hAnsi="Times New Roman" w:cs="Times New Roman"/>
          <w:sz w:val="24"/>
          <w:szCs w:val="24"/>
        </w:rPr>
        <w:t>___________________________</w:t>
      </w:r>
      <w:r w:rsidRPr="00151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48E06" w14:textId="32F17E5C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лица, осуществл</w:t>
      </w:r>
      <w:r w:rsidR="002A3F4F">
        <w:rPr>
          <w:rFonts w:ascii="Times New Roman" w:hAnsi="Times New Roman" w:cs="Times New Roman"/>
          <w:sz w:val="24"/>
          <w:szCs w:val="24"/>
        </w:rPr>
        <w:t>яющего строительство_____________________________________________</w:t>
      </w:r>
    </w:p>
    <w:p w14:paraId="45895A97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</w:t>
      </w:r>
    </w:p>
    <w:p w14:paraId="41652799" w14:textId="4249D251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Дата начала строительства, реко</w:t>
      </w:r>
      <w:r w:rsidR="002A3F4F">
        <w:rPr>
          <w:rFonts w:ascii="Times New Roman" w:hAnsi="Times New Roman" w:cs="Times New Roman"/>
          <w:sz w:val="24"/>
          <w:szCs w:val="24"/>
        </w:rPr>
        <w:t>нструкции, капитального ремонта______________________</w:t>
      </w:r>
    </w:p>
    <w:p w14:paraId="685DEE10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Состояние объекта капитального строительства перед причинением вреда:</w:t>
      </w:r>
      <w:r>
        <w:rPr>
          <w:rFonts w:ascii="Times New Roman" w:hAnsi="Times New Roman" w:cs="Times New Roman"/>
          <w:sz w:val="24"/>
          <w:szCs w:val="24"/>
        </w:rPr>
        <w:t xml:space="preserve"> стадия </w:t>
      </w:r>
      <w:r w:rsidRPr="00151179">
        <w:rPr>
          <w:rFonts w:ascii="Times New Roman" w:hAnsi="Times New Roman" w:cs="Times New Roman"/>
          <w:sz w:val="24"/>
          <w:szCs w:val="24"/>
        </w:rPr>
        <w:t>строительства, реконструкции, капитального ремонта;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возведения отдельных конструкций и завершения строительно-монтажных работ;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другие данные, определяющие состояние объекта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51179">
        <w:rPr>
          <w:rFonts w:ascii="Times New Roman" w:hAnsi="Times New Roman" w:cs="Times New Roman"/>
          <w:sz w:val="24"/>
          <w:szCs w:val="24"/>
        </w:rPr>
        <w:t>______</w:t>
      </w:r>
    </w:p>
    <w:p w14:paraId="7682DD49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511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51179">
        <w:rPr>
          <w:rFonts w:ascii="Times New Roman" w:hAnsi="Times New Roman" w:cs="Times New Roman"/>
          <w:sz w:val="24"/>
          <w:szCs w:val="24"/>
        </w:rPr>
        <w:t>__________</w:t>
      </w:r>
    </w:p>
    <w:p w14:paraId="157034EE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</w:t>
      </w:r>
    </w:p>
    <w:p w14:paraId="0CAB483C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Дата причинения вреда 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51179">
        <w:rPr>
          <w:rFonts w:ascii="Times New Roman" w:hAnsi="Times New Roman" w:cs="Times New Roman"/>
          <w:sz w:val="24"/>
          <w:szCs w:val="24"/>
        </w:rPr>
        <w:t>________________</w:t>
      </w:r>
    </w:p>
    <w:p w14:paraId="21FEDB00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__________</w:t>
      </w:r>
    </w:p>
    <w:p w14:paraId="0EE35653" w14:textId="7E43424D" w:rsidR="00E564E1" w:rsidRPr="00151179" w:rsidRDefault="00E564E1" w:rsidP="002A3F4F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Обстоятельства, при кото</w:t>
      </w:r>
      <w:r w:rsidR="002A3F4F">
        <w:rPr>
          <w:rFonts w:ascii="Times New Roman" w:hAnsi="Times New Roman" w:cs="Times New Roman"/>
          <w:sz w:val="24"/>
          <w:szCs w:val="24"/>
        </w:rPr>
        <w:t xml:space="preserve">рых произошло причинение </w:t>
      </w:r>
      <w:proofErr w:type="gramStart"/>
      <w:r w:rsidR="002A3F4F">
        <w:rPr>
          <w:rFonts w:ascii="Times New Roman" w:hAnsi="Times New Roman" w:cs="Times New Roman"/>
          <w:sz w:val="24"/>
          <w:szCs w:val="24"/>
        </w:rPr>
        <w:t>вреда:_</w:t>
      </w:r>
      <w:proofErr w:type="gramEnd"/>
      <w:r w:rsidR="002A3F4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2735EA2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</w:t>
      </w:r>
    </w:p>
    <w:p w14:paraId="5F023455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Состояние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после причинения вреда с указанием объема разрушенных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конструкций и других данных, 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причиненный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вред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29E85A8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</w:t>
      </w:r>
    </w:p>
    <w:p w14:paraId="467A63A2" w14:textId="75538F43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Мероприятия, осуществляемые по предотвращению увеличения вреда</w:t>
      </w:r>
      <w:r w:rsidR="002A3F4F">
        <w:rPr>
          <w:rFonts w:ascii="Times New Roman" w:hAnsi="Times New Roman" w:cs="Times New Roman"/>
          <w:sz w:val="24"/>
          <w:szCs w:val="24"/>
        </w:rPr>
        <w:t>__________________</w:t>
      </w:r>
    </w:p>
    <w:p w14:paraId="0A531ECD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179">
        <w:rPr>
          <w:rFonts w:ascii="Times New Roman" w:hAnsi="Times New Roman" w:cs="Times New Roman"/>
          <w:sz w:val="24"/>
          <w:szCs w:val="24"/>
        </w:rPr>
        <w:t>__________</w:t>
      </w:r>
    </w:p>
    <w:p w14:paraId="31D15ACB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Перечень приложений (при наличии):</w:t>
      </w:r>
    </w:p>
    <w:p w14:paraId="4794D9B0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  <w:r w:rsidRPr="00151179">
        <w:rPr>
          <w:rFonts w:ascii="Times New Roman" w:hAnsi="Times New Roman" w:cs="Times New Roman"/>
          <w:sz w:val="24"/>
          <w:szCs w:val="24"/>
        </w:rPr>
        <w:t xml:space="preserve"> о материальном ущербе, включающая стоимость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рушения законодательства о</w:t>
      </w:r>
      <w:r w:rsidRPr="00151179"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(ориентировочная), потери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производства в натуральном</w:t>
      </w:r>
      <w:r w:rsidRPr="00151179">
        <w:rPr>
          <w:rFonts w:ascii="Times New Roman" w:hAnsi="Times New Roman" w:cs="Times New Roman"/>
          <w:sz w:val="24"/>
          <w:szCs w:val="24"/>
        </w:rPr>
        <w:t xml:space="preserve"> выра</w:t>
      </w:r>
      <w:r>
        <w:rPr>
          <w:rFonts w:ascii="Times New Roman" w:hAnsi="Times New Roman" w:cs="Times New Roman"/>
          <w:sz w:val="24"/>
          <w:szCs w:val="24"/>
        </w:rPr>
        <w:t xml:space="preserve">жении </w:t>
      </w:r>
      <w:r w:rsidRPr="00151179">
        <w:rPr>
          <w:rFonts w:ascii="Times New Roman" w:hAnsi="Times New Roman" w:cs="Times New Roman"/>
          <w:sz w:val="24"/>
          <w:szCs w:val="24"/>
        </w:rPr>
        <w:t>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эксплуатируемы</w:t>
      </w:r>
      <w:r>
        <w:rPr>
          <w:rFonts w:ascii="Times New Roman" w:hAnsi="Times New Roman" w:cs="Times New Roman"/>
          <w:sz w:val="24"/>
          <w:szCs w:val="24"/>
        </w:rPr>
        <w:t xml:space="preserve">х предприятий) и потери </w:t>
      </w:r>
      <w:r w:rsidRPr="001511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денежном выражении</w:t>
      </w:r>
      <w:r w:rsidRPr="00151179">
        <w:rPr>
          <w:rFonts w:ascii="Times New Roman" w:hAnsi="Times New Roman" w:cs="Times New Roman"/>
          <w:sz w:val="24"/>
          <w:szCs w:val="24"/>
        </w:rPr>
        <w:t xml:space="preserve"> (при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необходимости); </w:t>
      </w:r>
      <w:r w:rsidRPr="00151179">
        <w:rPr>
          <w:rFonts w:ascii="Times New Roman" w:hAnsi="Times New Roman" w:cs="Times New Roman"/>
          <w:sz w:val="24"/>
          <w:szCs w:val="24"/>
        </w:rPr>
        <w:t>заключение экспертов;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результаты дополнительных исследований и другие материалы;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материалы опроса очевидцев и объяснения должностных лиц;</w:t>
      </w:r>
      <w:r>
        <w:rPr>
          <w:rFonts w:ascii="Times New Roman" w:hAnsi="Times New Roman" w:cs="Times New Roman"/>
          <w:sz w:val="24"/>
          <w:szCs w:val="24"/>
        </w:rPr>
        <w:t xml:space="preserve"> список лиц</w:t>
      </w:r>
      <w:r w:rsidRPr="001511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 указанием должностей</w:t>
      </w:r>
      <w:r w:rsidRPr="00151179">
        <w:rPr>
          <w:rFonts w:ascii="Times New Roman" w:hAnsi="Times New Roman" w:cs="Times New Roman"/>
          <w:sz w:val="24"/>
          <w:szCs w:val="24"/>
        </w:rPr>
        <w:t xml:space="preserve"> и организаций, в которых работают),</w:t>
      </w:r>
      <w:r>
        <w:rPr>
          <w:rFonts w:ascii="Times New Roman" w:hAnsi="Times New Roman" w:cs="Times New Roman"/>
          <w:sz w:val="24"/>
          <w:szCs w:val="24"/>
        </w:rPr>
        <w:t xml:space="preserve"> участвовавших в </w:t>
      </w:r>
      <w:r w:rsidRPr="00151179">
        <w:rPr>
          <w:rFonts w:ascii="Times New Roman" w:hAnsi="Times New Roman" w:cs="Times New Roman"/>
          <w:sz w:val="24"/>
          <w:szCs w:val="24"/>
        </w:rPr>
        <w:t>уста</w:t>
      </w:r>
      <w:r>
        <w:rPr>
          <w:rFonts w:ascii="Times New Roman" w:hAnsi="Times New Roman" w:cs="Times New Roman"/>
          <w:sz w:val="24"/>
          <w:szCs w:val="24"/>
        </w:rPr>
        <w:t>новлении причин нарушения законодательства</w:t>
      </w:r>
      <w:r w:rsidRPr="0015117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градостроительной деятельности, но не вошедших</w:t>
      </w:r>
      <w:r w:rsidRPr="0015117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151179"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комиссии;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79">
        <w:rPr>
          <w:rFonts w:ascii="Times New Roman" w:hAnsi="Times New Roman" w:cs="Times New Roman"/>
          <w:sz w:val="24"/>
          <w:szCs w:val="24"/>
        </w:rPr>
        <w:t>другие материалы по решению Технической комиссии.</w:t>
      </w:r>
    </w:p>
    <w:p w14:paraId="34701AC4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4BBFA546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Председатель Технической комиссии:</w:t>
      </w:r>
    </w:p>
    <w:p w14:paraId="123440A1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5117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9A01DED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>(подпись, номер служебного телефона)</w:t>
      </w:r>
    </w:p>
    <w:p w14:paraId="0EA90B35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061F9858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Члены Технической комиссии 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51179">
        <w:rPr>
          <w:rFonts w:ascii="Times New Roman" w:hAnsi="Times New Roman" w:cs="Times New Roman"/>
          <w:sz w:val="24"/>
          <w:szCs w:val="24"/>
        </w:rPr>
        <w:t>___________</w:t>
      </w:r>
    </w:p>
    <w:p w14:paraId="05242244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15117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6434A51" w14:textId="77777777" w:rsidR="00E564E1" w:rsidRPr="0015117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15117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E86E76E" w14:textId="77777777" w:rsidR="00E564E1" w:rsidRPr="00622683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0"/>
          <w:szCs w:val="20"/>
        </w:rPr>
      </w:pPr>
      <w:r w:rsidRPr="00622683">
        <w:rPr>
          <w:rFonts w:ascii="Times New Roman" w:hAnsi="Times New Roman" w:cs="Times New Roman"/>
          <w:sz w:val="20"/>
          <w:szCs w:val="20"/>
        </w:rPr>
        <w:t xml:space="preserve"> (должность, организация, подпись)</w:t>
      </w:r>
    </w:p>
    <w:p w14:paraId="48695747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151179">
        <w:rPr>
          <w:rFonts w:ascii="Times New Roman" w:hAnsi="Times New Roman" w:cs="Times New Roman"/>
          <w:sz w:val="24"/>
          <w:szCs w:val="24"/>
        </w:rPr>
        <w:t>_____________________ 20 ___ г.</w:t>
      </w:r>
    </w:p>
    <w:p w14:paraId="0F34ADEB" w14:textId="77777777" w:rsidR="002A3F4F" w:rsidRDefault="002A3F4F" w:rsidP="00E564E1">
      <w:pPr>
        <w:rPr>
          <w:rFonts w:ascii="Times New Roman" w:hAnsi="Times New Roman" w:cs="Times New Roman"/>
          <w:sz w:val="24"/>
          <w:szCs w:val="24"/>
        </w:rPr>
      </w:pPr>
    </w:p>
    <w:p w14:paraId="7300D527" w14:textId="77777777" w:rsidR="002A3F4F" w:rsidRDefault="002A3F4F" w:rsidP="00E564E1">
      <w:pPr>
        <w:rPr>
          <w:rFonts w:ascii="Times New Roman" w:hAnsi="Times New Roman" w:cs="Times New Roman"/>
          <w:sz w:val="24"/>
          <w:szCs w:val="24"/>
        </w:rPr>
      </w:pPr>
    </w:p>
    <w:p w14:paraId="5D04F10B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21A01E8F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16C110CB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07AE021C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39938ECA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6CD9B213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69162CF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42888C38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0B782547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1B3ABB9C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373C0698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14D5D488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6A471AAE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44D764AB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163DDDB3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5E6ECCE1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5BB6BE0F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0CA63BFD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60581A05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2EEB2C1A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0F07A5B5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336CD670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16B5DAD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3EF5B1A1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2AC4A06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56A0AE88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6D54760A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5C414748" w14:textId="77777777" w:rsidR="0084798F" w:rsidRDefault="0084798F" w:rsidP="002A3F4F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</w:p>
    <w:p w14:paraId="79C9BDE6" w14:textId="77777777" w:rsidR="00E564E1" w:rsidRPr="00C837EC" w:rsidRDefault="00E564E1" w:rsidP="002A3F4F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C837E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4B870E53" w14:textId="77777777" w:rsidR="00E564E1" w:rsidRPr="00C837EC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C837EC">
        <w:rPr>
          <w:rFonts w:ascii="Times New Roman" w:hAnsi="Times New Roman" w:cs="Times New Roman"/>
          <w:sz w:val="24"/>
          <w:szCs w:val="24"/>
        </w:rPr>
        <w:t>к Порядку установления причин нарушения</w:t>
      </w:r>
    </w:p>
    <w:p w14:paraId="173D640A" w14:textId="77777777" w:rsidR="00E564E1" w:rsidRPr="00C837EC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C837EC">
        <w:rPr>
          <w:rFonts w:ascii="Times New Roman" w:hAnsi="Times New Roman" w:cs="Times New Roman"/>
          <w:sz w:val="24"/>
          <w:szCs w:val="24"/>
        </w:rPr>
        <w:t>законодательства о градостроительной</w:t>
      </w:r>
    </w:p>
    <w:p w14:paraId="29339DF7" w14:textId="77777777" w:rsidR="00E564E1" w:rsidRPr="00C837EC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C837EC">
        <w:rPr>
          <w:rFonts w:ascii="Times New Roman" w:hAnsi="Times New Roman" w:cs="Times New Roman"/>
          <w:sz w:val="24"/>
          <w:szCs w:val="24"/>
        </w:rPr>
        <w:t xml:space="preserve">деятельности на территории городского округа </w:t>
      </w:r>
    </w:p>
    <w:p w14:paraId="3C3FC766" w14:textId="77777777" w:rsidR="00E564E1" w:rsidRPr="00C837EC" w:rsidRDefault="00E564E1" w:rsidP="00E564E1">
      <w:pPr>
        <w:spacing w:after="0" w:line="240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C837EC">
        <w:rPr>
          <w:rFonts w:ascii="Times New Roman" w:hAnsi="Times New Roman" w:cs="Times New Roman"/>
          <w:sz w:val="24"/>
          <w:szCs w:val="24"/>
        </w:rPr>
        <w:t>города-курорта Кисловодска</w:t>
      </w:r>
    </w:p>
    <w:p w14:paraId="75D17682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4"/>
          <w:szCs w:val="24"/>
        </w:rPr>
      </w:pPr>
    </w:p>
    <w:p w14:paraId="7FBC4CFD" w14:textId="77777777" w:rsidR="00E564E1" w:rsidRPr="006346FC" w:rsidRDefault="00E564E1" w:rsidP="00E56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E2782C" w14:textId="77777777" w:rsidR="00E564E1" w:rsidRPr="002369DD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2369DD">
        <w:rPr>
          <w:rFonts w:ascii="Times New Roman" w:hAnsi="Times New Roman" w:cs="Times New Roman"/>
          <w:sz w:val="28"/>
          <w:szCs w:val="28"/>
        </w:rPr>
        <w:t>Заключение</w:t>
      </w:r>
    </w:p>
    <w:p w14:paraId="0C293057" w14:textId="0738CD21" w:rsidR="00E564E1" w:rsidRPr="002369DD" w:rsidRDefault="008758F8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Технической комиссией</w:t>
      </w:r>
      <w:r w:rsidRPr="0023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564E1" w:rsidRPr="002369D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64E1" w:rsidRPr="002369DD">
        <w:rPr>
          <w:rFonts w:ascii="Times New Roman" w:hAnsi="Times New Roman" w:cs="Times New Roman"/>
          <w:sz w:val="28"/>
          <w:szCs w:val="28"/>
        </w:rPr>
        <w:t xml:space="preserve"> причин нарушения градостроительного</w:t>
      </w:r>
      <w:r w:rsidR="00E564E1">
        <w:rPr>
          <w:rFonts w:ascii="Times New Roman" w:hAnsi="Times New Roman" w:cs="Times New Roman"/>
          <w:sz w:val="28"/>
          <w:szCs w:val="28"/>
        </w:rPr>
        <w:t xml:space="preserve"> </w:t>
      </w:r>
      <w:r w:rsidR="00E564E1" w:rsidRPr="002369D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</w:p>
    <w:p w14:paraId="233032ED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Courier New" w:hAnsi="Courier New" w:cs="Courier New"/>
          <w:sz w:val="20"/>
          <w:szCs w:val="20"/>
        </w:rPr>
      </w:pPr>
    </w:p>
    <w:p w14:paraId="0B1E8638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                                              _______________________</w:t>
      </w:r>
    </w:p>
    <w:p w14:paraId="2D0FB6D6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C837EC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C837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C837EC">
        <w:rPr>
          <w:rFonts w:ascii="Times New Roman" w:hAnsi="Times New Roman" w:cs="Times New Roman"/>
          <w:sz w:val="20"/>
          <w:szCs w:val="20"/>
        </w:rPr>
        <w:t xml:space="preserve">               (место составления)</w:t>
      </w:r>
    </w:p>
    <w:p w14:paraId="4EE5F4D3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Courier New" w:hAnsi="Courier New" w:cs="Courier New"/>
          <w:sz w:val="20"/>
          <w:szCs w:val="20"/>
        </w:rPr>
      </w:pPr>
    </w:p>
    <w:p w14:paraId="66EE2E9F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1. Техническая комиссия, назначенная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5A7C">
        <w:rPr>
          <w:rFonts w:ascii="Times New Roman" w:hAnsi="Times New Roman" w:cs="Times New Roman"/>
          <w:sz w:val="24"/>
          <w:szCs w:val="24"/>
        </w:rPr>
        <w:t>_____</w:t>
      </w:r>
    </w:p>
    <w:p w14:paraId="5A7F8026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(наименование, дата,</w:t>
      </w:r>
    </w:p>
    <w:p w14:paraId="68640B58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1140B21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№ документа)</w:t>
      </w:r>
    </w:p>
    <w:p w14:paraId="58FBDADC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2. В составе председателя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5A7C">
        <w:rPr>
          <w:rFonts w:ascii="Times New Roman" w:hAnsi="Times New Roman" w:cs="Times New Roman"/>
          <w:sz w:val="24"/>
          <w:szCs w:val="24"/>
        </w:rPr>
        <w:t>___________</w:t>
      </w:r>
    </w:p>
    <w:p w14:paraId="51081D03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(Ф.И.О. занимаемая должность)</w:t>
      </w:r>
    </w:p>
    <w:p w14:paraId="3F4DD5EE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3. Членов комиссии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5A7C">
        <w:rPr>
          <w:rFonts w:ascii="Times New Roman" w:hAnsi="Times New Roman" w:cs="Times New Roman"/>
          <w:sz w:val="24"/>
          <w:szCs w:val="24"/>
        </w:rPr>
        <w:t>___________</w:t>
      </w:r>
    </w:p>
    <w:p w14:paraId="2814DD22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(Ф.И.О. занимаемая должность)</w:t>
      </w:r>
    </w:p>
    <w:p w14:paraId="43743ABE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4. С участием приглашенных специалистов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CFE593F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(Ф.И.О. занимаемая должность)</w:t>
      </w:r>
    </w:p>
    <w:p w14:paraId="24B2B801" w14:textId="1CBB2F9F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758F8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749CA56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5. Составила н</w:t>
      </w:r>
      <w:r>
        <w:rPr>
          <w:rFonts w:ascii="Times New Roman" w:hAnsi="Times New Roman" w:cs="Times New Roman"/>
          <w:sz w:val="24"/>
          <w:szCs w:val="24"/>
        </w:rPr>
        <w:t>астоящее заключение по установлению причин</w:t>
      </w:r>
      <w:r w:rsidRPr="00055A7C">
        <w:rPr>
          <w:rFonts w:ascii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A7C">
        <w:rPr>
          <w:rFonts w:ascii="Times New Roman" w:hAnsi="Times New Roman" w:cs="Times New Roman"/>
          <w:sz w:val="24"/>
          <w:szCs w:val="24"/>
        </w:rPr>
        <w:t>градостроительного законодательства на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E44C7C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(наименование объекта,</w:t>
      </w:r>
    </w:p>
    <w:p w14:paraId="25572C02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C3FFEFA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здания, сооружения, на котором причинен вред,</w:t>
      </w:r>
    </w:p>
    <w:p w14:paraId="5E2583C7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03D43A8" w14:textId="77777777" w:rsidR="00E564E1" w:rsidRPr="00615E19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615E19">
        <w:rPr>
          <w:rFonts w:ascii="Times New Roman" w:hAnsi="Times New Roman" w:cs="Times New Roman"/>
          <w:sz w:val="20"/>
          <w:szCs w:val="20"/>
        </w:rPr>
        <w:t>его местонахождение, принадлежность)</w:t>
      </w:r>
    </w:p>
    <w:p w14:paraId="2959601F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Подробное описание случая причинения вреда жизни и </w:t>
      </w:r>
      <w:r w:rsidRPr="00055A7C">
        <w:rPr>
          <w:rFonts w:ascii="Times New Roman" w:hAnsi="Times New Roman" w:cs="Times New Roman"/>
          <w:sz w:val="24"/>
          <w:szCs w:val="24"/>
        </w:rPr>
        <w:t>здоровью</w:t>
      </w:r>
      <w:r>
        <w:rPr>
          <w:rFonts w:ascii="Times New Roman" w:hAnsi="Times New Roman" w:cs="Times New Roman"/>
          <w:sz w:val="24"/>
          <w:szCs w:val="24"/>
        </w:rPr>
        <w:t xml:space="preserve"> физическому лицу, имуществу физических </w:t>
      </w:r>
      <w:r w:rsidRPr="00055A7C">
        <w:rPr>
          <w:rFonts w:ascii="Times New Roman" w:hAnsi="Times New Roman" w:cs="Times New Roman"/>
          <w:sz w:val="24"/>
          <w:szCs w:val="24"/>
        </w:rPr>
        <w:t>или юридических лиц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A7C">
        <w:rPr>
          <w:rFonts w:ascii="Times New Roman" w:hAnsi="Times New Roman" w:cs="Times New Roman"/>
          <w:sz w:val="24"/>
          <w:szCs w:val="24"/>
        </w:rPr>
        <w:t>нарушения законодательства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C941CD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5A7C">
        <w:rPr>
          <w:rFonts w:ascii="Times New Roman" w:hAnsi="Times New Roman" w:cs="Times New Roman"/>
          <w:sz w:val="24"/>
          <w:szCs w:val="24"/>
        </w:rPr>
        <w:t>____</w:t>
      </w:r>
    </w:p>
    <w:p w14:paraId="17EE4CB0" w14:textId="1DE33BF6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7. Подробное описание нарушения градо</w:t>
      </w:r>
      <w:r>
        <w:rPr>
          <w:rFonts w:ascii="Times New Roman" w:hAnsi="Times New Roman" w:cs="Times New Roman"/>
          <w:sz w:val="24"/>
          <w:szCs w:val="24"/>
        </w:rPr>
        <w:t>строительного законодательства,</w:t>
      </w:r>
      <w:r w:rsidRPr="00055A7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A7C">
        <w:rPr>
          <w:rFonts w:ascii="Times New Roman" w:hAnsi="Times New Roman" w:cs="Times New Roman"/>
          <w:sz w:val="24"/>
          <w:szCs w:val="24"/>
        </w:rPr>
        <w:t>результате которого причинен вред 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55A7C">
        <w:rPr>
          <w:rFonts w:ascii="Times New Roman" w:hAnsi="Times New Roman" w:cs="Times New Roman"/>
          <w:sz w:val="24"/>
          <w:szCs w:val="24"/>
        </w:rPr>
        <w:t>__</w:t>
      </w:r>
      <w:r w:rsidR="002B06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C00AF0A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5A7C">
        <w:rPr>
          <w:rFonts w:ascii="Times New Roman" w:hAnsi="Times New Roman" w:cs="Times New Roman"/>
          <w:sz w:val="24"/>
          <w:szCs w:val="24"/>
        </w:rPr>
        <w:t>_________</w:t>
      </w:r>
    </w:p>
    <w:p w14:paraId="3147E7D4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(вид нарушения, ссылка на технический регламент, нормы и правила,</w:t>
      </w:r>
    </w:p>
    <w:p w14:paraId="2E9577A6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5A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1BE7A8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иной нормативный правовой акт, проектная документация,</w:t>
      </w:r>
    </w:p>
    <w:p w14:paraId="4492F564" w14:textId="77777777" w:rsidR="00E564E1" w:rsidRPr="00055A7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055A7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5A7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DCE39B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обстоятельства, при которых произошло нарушение)</w:t>
      </w:r>
    </w:p>
    <w:p w14:paraId="391488D3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8. Выводы:</w:t>
      </w:r>
    </w:p>
    <w:p w14:paraId="63D1E67C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8.1.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A2E34">
        <w:rPr>
          <w:rFonts w:ascii="Times New Roman" w:hAnsi="Times New Roman" w:cs="Times New Roman"/>
          <w:sz w:val="24"/>
          <w:szCs w:val="24"/>
        </w:rPr>
        <w:t>______________</w:t>
      </w:r>
    </w:p>
    <w:p w14:paraId="0684091A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(причина нарушения законодательства, в результате</w:t>
      </w:r>
    </w:p>
    <w:p w14:paraId="125DED0F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2E3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85C1E48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которого был причинен вред жизни или здоровью физических лиц,</w:t>
      </w:r>
    </w:p>
    <w:p w14:paraId="41029516" w14:textId="46BA7613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A2E34">
        <w:rPr>
          <w:rFonts w:ascii="Times New Roman" w:hAnsi="Times New Roman" w:cs="Times New Roman"/>
          <w:sz w:val="24"/>
          <w:szCs w:val="24"/>
        </w:rPr>
        <w:t>______________</w:t>
      </w:r>
      <w:r w:rsidR="002A3F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B1E3A2C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имуществу физических или юридических лиц, и его размеры)</w:t>
      </w:r>
    </w:p>
    <w:p w14:paraId="71AA60E7" w14:textId="5273F2BF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8.2.________________________________________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A3F4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0548397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(обстоятельства, указывающие на виновность лиц)</w:t>
      </w:r>
    </w:p>
    <w:p w14:paraId="3549137E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8.3.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A2E3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F7DA83B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(необходимые меры по восстановлению благоприятных</w:t>
      </w:r>
    </w:p>
    <w:p w14:paraId="22ABC902" w14:textId="06621326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A3F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34B28F2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условий жизнедеятельности человека)</w:t>
      </w:r>
    </w:p>
    <w:p w14:paraId="656E8FDF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9. Приложение к заключению:</w:t>
      </w:r>
    </w:p>
    <w:p w14:paraId="5D92548C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2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1C26656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(акты предварительного расследования причин, фотоматериалы, чертежи, зарисовки, схемы,</w:t>
      </w:r>
    </w:p>
    <w:p w14:paraId="29DCC52A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2E3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584A085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результаты лабораторных испытаний материалов, элементов, конструкций, справка о материальном</w:t>
      </w:r>
    </w:p>
    <w:p w14:paraId="1C0ED401" w14:textId="7F889DCC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CA2E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A3F4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E7DAFD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ущербе, включающая стоимость ликвидации причин, справка об ущербе жизни и здоровью физических</w:t>
      </w:r>
    </w:p>
    <w:p w14:paraId="7CC917B0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2E34">
        <w:rPr>
          <w:rFonts w:ascii="Times New Roman" w:hAnsi="Times New Roman" w:cs="Times New Roman"/>
          <w:sz w:val="24"/>
          <w:szCs w:val="24"/>
        </w:rPr>
        <w:t>________________</w:t>
      </w:r>
    </w:p>
    <w:p w14:paraId="499EBDD6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лиц, материалы опроса очевидцев и другие материалы по решению технической комиссии)</w:t>
      </w:r>
    </w:p>
    <w:p w14:paraId="69E5A12B" w14:textId="77777777" w:rsidR="00E564E1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Courier New" w:hAnsi="Courier New" w:cs="Courier New"/>
          <w:sz w:val="20"/>
          <w:szCs w:val="20"/>
        </w:rPr>
      </w:pPr>
    </w:p>
    <w:p w14:paraId="2964D413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A2E34">
        <w:rPr>
          <w:rFonts w:ascii="Times New Roman" w:hAnsi="Times New Roman" w:cs="Times New Roman"/>
          <w:sz w:val="24"/>
          <w:szCs w:val="24"/>
        </w:rPr>
        <w:t>ехнической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2E34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C28B47F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(подпись, телефон)</w:t>
      </w:r>
    </w:p>
    <w:p w14:paraId="60A12C93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A2E34">
        <w:rPr>
          <w:rFonts w:ascii="Times New Roman" w:hAnsi="Times New Roman" w:cs="Times New Roman"/>
          <w:sz w:val="24"/>
          <w:szCs w:val="24"/>
        </w:rPr>
        <w:t xml:space="preserve">ехнической комиссии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2E3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2E3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237E556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(подписи)</w:t>
      </w:r>
    </w:p>
    <w:p w14:paraId="5565D73A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 w:rsidRPr="00CA2E3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CA2E34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A2E34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CA2E34">
        <w:rPr>
          <w:rFonts w:ascii="Times New Roman" w:hAnsi="Times New Roman" w:cs="Times New Roman"/>
          <w:sz w:val="20"/>
          <w:szCs w:val="20"/>
        </w:rPr>
        <w:t>_</w:t>
      </w:r>
    </w:p>
    <w:p w14:paraId="3EFEB4BF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 w:rsidRPr="00CA2E3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CA2E34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A2E3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CA2E34">
        <w:rPr>
          <w:rFonts w:ascii="Times New Roman" w:hAnsi="Times New Roman" w:cs="Times New Roman"/>
          <w:sz w:val="20"/>
          <w:szCs w:val="20"/>
        </w:rPr>
        <w:t>__________</w:t>
      </w:r>
    </w:p>
    <w:p w14:paraId="4C68D3B6" w14:textId="77777777" w:rsidR="00E564E1" w:rsidRPr="00CA2E34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CA2E34">
        <w:rPr>
          <w:rFonts w:ascii="Times New Roman" w:hAnsi="Times New Roman" w:cs="Times New Roman"/>
          <w:sz w:val="24"/>
          <w:szCs w:val="24"/>
        </w:rPr>
        <w:t>Представители привлеченных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     </w:t>
      </w:r>
      <w:r w:rsidRPr="00CA2E3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A2E34">
        <w:rPr>
          <w:rFonts w:ascii="Times New Roman" w:hAnsi="Times New Roman" w:cs="Times New Roman"/>
          <w:sz w:val="24"/>
          <w:szCs w:val="24"/>
        </w:rPr>
        <w:t>_______________</w:t>
      </w:r>
    </w:p>
    <w:p w14:paraId="60875B76" w14:textId="77777777" w:rsidR="00E564E1" w:rsidRPr="00C837EC" w:rsidRDefault="00E564E1" w:rsidP="00E564E1">
      <w:pPr>
        <w:autoSpaceDE w:val="0"/>
        <w:autoSpaceDN w:val="0"/>
        <w:adjustRightInd w:val="0"/>
        <w:spacing w:after="0" w:line="240" w:lineRule="auto"/>
        <w:ind w:left="-57" w:right="-57"/>
        <w:jc w:val="right"/>
        <w:rPr>
          <w:rFonts w:ascii="Times New Roman" w:hAnsi="Times New Roman" w:cs="Times New Roman"/>
          <w:sz w:val="20"/>
          <w:szCs w:val="20"/>
        </w:rPr>
      </w:pPr>
      <w:r w:rsidRPr="00C837EC">
        <w:rPr>
          <w:rFonts w:ascii="Times New Roman" w:hAnsi="Times New Roman" w:cs="Times New Roman"/>
          <w:sz w:val="20"/>
          <w:szCs w:val="20"/>
        </w:rPr>
        <w:t>(должность, подпись)</w:t>
      </w:r>
    </w:p>
    <w:p w14:paraId="24228D85" w14:textId="324A1EAB" w:rsidR="00777ED7" w:rsidRDefault="00777ED7" w:rsidP="00E564E1">
      <w:pPr>
        <w:rPr>
          <w:rFonts w:ascii="Times New Roman" w:hAnsi="Times New Roman"/>
          <w:sz w:val="28"/>
          <w:szCs w:val="28"/>
          <w:lang w:val="x-none"/>
        </w:rPr>
      </w:pPr>
    </w:p>
    <w:p w14:paraId="371A8AD4" w14:textId="77777777" w:rsidR="002A3F4F" w:rsidRDefault="002A3F4F" w:rsidP="00E564E1">
      <w:pPr>
        <w:rPr>
          <w:rFonts w:ascii="Times New Roman" w:hAnsi="Times New Roman"/>
          <w:sz w:val="28"/>
          <w:szCs w:val="28"/>
          <w:lang w:val="x-none"/>
        </w:rPr>
      </w:pPr>
    </w:p>
    <w:p w14:paraId="6A926E9C" w14:textId="77777777" w:rsidR="002A3F4F" w:rsidRDefault="002A3F4F" w:rsidP="00E564E1">
      <w:pPr>
        <w:rPr>
          <w:rFonts w:ascii="Times New Roman" w:hAnsi="Times New Roman"/>
          <w:sz w:val="28"/>
          <w:szCs w:val="28"/>
        </w:rPr>
      </w:pPr>
    </w:p>
    <w:p w14:paraId="4F58737E" w14:textId="77777777" w:rsidR="0084798F" w:rsidRPr="00D35774" w:rsidRDefault="0084798F" w:rsidP="00E564E1">
      <w:pPr>
        <w:rPr>
          <w:rFonts w:ascii="Times New Roman" w:hAnsi="Times New Roman"/>
          <w:sz w:val="28"/>
          <w:szCs w:val="28"/>
          <w:lang w:val="x-none"/>
        </w:rPr>
      </w:pPr>
      <w:bookmarkStart w:id="5" w:name="_GoBack"/>
      <w:bookmarkEnd w:id="5"/>
    </w:p>
    <w:sectPr w:rsidR="0084798F" w:rsidRPr="00D35774" w:rsidSect="007E4072">
      <w:headerReference w:type="default" r:id="rId11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911D1" w14:textId="77777777" w:rsidR="00067CFC" w:rsidRDefault="00067CFC" w:rsidP="00A80405">
      <w:pPr>
        <w:spacing w:after="0" w:line="240" w:lineRule="auto"/>
      </w:pPr>
      <w:r>
        <w:separator/>
      </w:r>
    </w:p>
  </w:endnote>
  <w:endnote w:type="continuationSeparator" w:id="0">
    <w:p w14:paraId="63EC917B" w14:textId="77777777" w:rsidR="00067CFC" w:rsidRDefault="00067CFC" w:rsidP="00A8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E80CA" w14:textId="77777777" w:rsidR="00067CFC" w:rsidRDefault="00067CFC" w:rsidP="00A80405">
      <w:pPr>
        <w:spacing w:after="0" w:line="240" w:lineRule="auto"/>
      </w:pPr>
      <w:r>
        <w:separator/>
      </w:r>
    </w:p>
  </w:footnote>
  <w:footnote w:type="continuationSeparator" w:id="0">
    <w:p w14:paraId="0F36257A" w14:textId="77777777" w:rsidR="00067CFC" w:rsidRDefault="00067CFC" w:rsidP="00A8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702230"/>
      <w:docPartObj>
        <w:docPartGallery w:val="Page Numbers (Top of Page)"/>
        <w:docPartUnique/>
      </w:docPartObj>
    </w:sdtPr>
    <w:sdtEndPr/>
    <w:sdtContent>
      <w:p w14:paraId="7AFCDE32" w14:textId="77777777" w:rsidR="00A80405" w:rsidRDefault="00A804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8F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C63AA"/>
    <w:multiLevelType w:val="hybridMultilevel"/>
    <w:tmpl w:val="850EF6E0"/>
    <w:lvl w:ilvl="0" w:tplc="BC467E5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7"/>
    <w:rsid w:val="0000117D"/>
    <w:rsid w:val="00005223"/>
    <w:rsid w:val="00022907"/>
    <w:rsid w:val="00055A7C"/>
    <w:rsid w:val="00066359"/>
    <w:rsid w:val="00067CFC"/>
    <w:rsid w:val="0007219D"/>
    <w:rsid w:val="00093FB7"/>
    <w:rsid w:val="000940FC"/>
    <w:rsid w:val="000E2A58"/>
    <w:rsid w:val="000E2ED0"/>
    <w:rsid w:val="00152E7D"/>
    <w:rsid w:val="001530F4"/>
    <w:rsid w:val="00157478"/>
    <w:rsid w:val="0017452C"/>
    <w:rsid w:val="001772D5"/>
    <w:rsid w:val="00194068"/>
    <w:rsid w:val="001B25E6"/>
    <w:rsid w:val="001C67AA"/>
    <w:rsid w:val="001F0040"/>
    <w:rsid w:val="00205ABD"/>
    <w:rsid w:val="00233185"/>
    <w:rsid w:val="0027688C"/>
    <w:rsid w:val="002773DF"/>
    <w:rsid w:val="002804D2"/>
    <w:rsid w:val="00281086"/>
    <w:rsid w:val="002A17F2"/>
    <w:rsid w:val="002A3F4F"/>
    <w:rsid w:val="002B0631"/>
    <w:rsid w:val="002B382C"/>
    <w:rsid w:val="002B3D9D"/>
    <w:rsid w:val="002D3FA3"/>
    <w:rsid w:val="002E659F"/>
    <w:rsid w:val="00322091"/>
    <w:rsid w:val="00322F95"/>
    <w:rsid w:val="003312AC"/>
    <w:rsid w:val="00347E89"/>
    <w:rsid w:val="00396E0A"/>
    <w:rsid w:val="003D31B5"/>
    <w:rsid w:val="003D434C"/>
    <w:rsid w:val="003F18D8"/>
    <w:rsid w:val="004130A1"/>
    <w:rsid w:val="00425D0F"/>
    <w:rsid w:val="00482A76"/>
    <w:rsid w:val="004B11F6"/>
    <w:rsid w:val="005209E1"/>
    <w:rsid w:val="00537AF4"/>
    <w:rsid w:val="0054323E"/>
    <w:rsid w:val="005500DB"/>
    <w:rsid w:val="0058376E"/>
    <w:rsid w:val="00584FEA"/>
    <w:rsid w:val="005B3FF0"/>
    <w:rsid w:val="005F2D1D"/>
    <w:rsid w:val="0066085B"/>
    <w:rsid w:val="00692D9F"/>
    <w:rsid w:val="006B090D"/>
    <w:rsid w:val="006F50EA"/>
    <w:rsid w:val="007244AC"/>
    <w:rsid w:val="00724D9A"/>
    <w:rsid w:val="007335FD"/>
    <w:rsid w:val="00761539"/>
    <w:rsid w:val="00761965"/>
    <w:rsid w:val="00773E0B"/>
    <w:rsid w:val="00777ED7"/>
    <w:rsid w:val="007D3D4A"/>
    <w:rsid w:val="007D6D57"/>
    <w:rsid w:val="007E4072"/>
    <w:rsid w:val="007F001B"/>
    <w:rsid w:val="007F6AC7"/>
    <w:rsid w:val="0080275D"/>
    <w:rsid w:val="00826758"/>
    <w:rsid w:val="00833BE6"/>
    <w:rsid w:val="008344D1"/>
    <w:rsid w:val="0084798F"/>
    <w:rsid w:val="00873ED5"/>
    <w:rsid w:val="008758F8"/>
    <w:rsid w:val="008A4CDA"/>
    <w:rsid w:val="008B4079"/>
    <w:rsid w:val="008B571E"/>
    <w:rsid w:val="008D0F58"/>
    <w:rsid w:val="00902E4D"/>
    <w:rsid w:val="0090798B"/>
    <w:rsid w:val="00913395"/>
    <w:rsid w:val="009416DB"/>
    <w:rsid w:val="009423B8"/>
    <w:rsid w:val="0096565F"/>
    <w:rsid w:val="00971233"/>
    <w:rsid w:val="00972451"/>
    <w:rsid w:val="00985786"/>
    <w:rsid w:val="009A2DCB"/>
    <w:rsid w:val="009A5F07"/>
    <w:rsid w:val="009F5541"/>
    <w:rsid w:val="00A01913"/>
    <w:rsid w:val="00A157EB"/>
    <w:rsid w:val="00A258B5"/>
    <w:rsid w:val="00A3534F"/>
    <w:rsid w:val="00A80405"/>
    <w:rsid w:val="00AB320E"/>
    <w:rsid w:val="00AE3BC0"/>
    <w:rsid w:val="00AE7D85"/>
    <w:rsid w:val="00AF2D2D"/>
    <w:rsid w:val="00B23990"/>
    <w:rsid w:val="00B34500"/>
    <w:rsid w:val="00B64401"/>
    <w:rsid w:val="00B93401"/>
    <w:rsid w:val="00BC4DB1"/>
    <w:rsid w:val="00BE426B"/>
    <w:rsid w:val="00BF106D"/>
    <w:rsid w:val="00C12A3A"/>
    <w:rsid w:val="00C35333"/>
    <w:rsid w:val="00C408D7"/>
    <w:rsid w:val="00C42F5C"/>
    <w:rsid w:val="00C5659F"/>
    <w:rsid w:val="00C610A4"/>
    <w:rsid w:val="00C850FD"/>
    <w:rsid w:val="00C87CA4"/>
    <w:rsid w:val="00CA2E34"/>
    <w:rsid w:val="00CB5C75"/>
    <w:rsid w:val="00CC16B1"/>
    <w:rsid w:val="00D03111"/>
    <w:rsid w:val="00D236E8"/>
    <w:rsid w:val="00D3168C"/>
    <w:rsid w:val="00D35774"/>
    <w:rsid w:val="00D370C3"/>
    <w:rsid w:val="00D614D1"/>
    <w:rsid w:val="00D83E72"/>
    <w:rsid w:val="00DA336C"/>
    <w:rsid w:val="00DB0A77"/>
    <w:rsid w:val="00DE5E1C"/>
    <w:rsid w:val="00E01D4D"/>
    <w:rsid w:val="00E077B2"/>
    <w:rsid w:val="00E2039A"/>
    <w:rsid w:val="00E32038"/>
    <w:rsid w:val="00E35C04"/>
    <w:rsid w:val="00E564E1"/>
    <w:rsid w:val="00E95B50"/>
    <w:rsid w:val="00EC0A62"/>
    <w:rsid w:val="00EE2D04"/>
    <w:rsid w:val="00EF6163"/>
    <w:rsid w:val="00F163D7"/>
    <w:rsid w:val="00F4093D"/>
    <w:rsid w:val="00F47AA9"/>
    <w:rsid w:val="00F6752F"/>
    <w:rsid w:val="00F71515"/>
    <w:rsid w:val="00F71821"/>
    <w:rsid w:val="00F75025"/>
    <w:rsid w:val="00F9791E"/>
    <w:rsid w:val="00FA3DEF"/>
    <w:rsid w:val="00FC052B"/>
    <w:rsid w:val="00FC3E95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9F92"/>
  <w15:chartTrackingRefBased/>
  <w15:docId w15:val="{5AD0B56F-D59E-4802-8CFC-184B6FE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58"/>
    <w:pPr>
      <w:ind w:left="720"/>
      <w:contextualSpacing/>
    </w:pPr>
  </w:style>
  <w:style w:type="paragraph" w:customStyle="1" w:styleId="1">
    <w:name w:val="Обычный1"/>
    <w:rsid w:val="001772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0405"/>
  </w:style>
  <w:style w:type="paragraph" w:styleId="a6">
    <w:name w:val="footer"/>
    <w:basedOn w:val="a"/>
    <w:link w:val="a7"/>
    <w:uiPriority w:val="99"/>
    <w:unhideWhenUsed/>
    <w:rsid w:val="00A80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0405"/>
  </w:style>
  <w:style w:type="paragraph" w:styleId="a8">
    <w:name w:val="Balloon Text"/>
    <w:basedOn w:val="a"/>
    <w:link w:val="a9"/>
    <w:uiPriority w:val="99"/>
    <w:semiHidden/>
    <w:unhideWhenUsed/>
    <w:rsid w:val="00A8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879CFB58D311C7B65D436F221C29FF4B6011F10A64F9D6E7592D63E5AD6C50591DC0EFA6F81A8C9E14854B50F8128F4D07D69FC6908C92Bu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E3DD9548C4B89C444E37A1A02F0585113183988427465B1E1FE813E2033805B9DADD0A8C9165318982300F11D87CEE25A00C5BD5OC0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879CFB58D311C7B65D436F221C29FF4B20E181AA24F9D6E7592D63E5AD6C50591DC0EFA6F88A1C4E14854B50F8128F4D07D69FC6908C92Bu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2F8B6-A263-454E-B8E3-AF463B1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Ангелина</cp:lastModifiedBy>
  <cp:revision>86</cp:revision>
  <cp:lastPrinted>2020-11-23T05:52:00Z</cp:lastPrinted>
  <dcterms:created xsi:type="dcterms:W3CDTF">2020-03-03T12:35:00Z</dcterms:created>
  <dcterms:modified xsi:type="dcterms:W3CDTF">2024-06-17T09:49:00Z</dcterms:modified>
</cp:coreProperties>
</file>