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8AF0D8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5222CE">
        <w:rPr>
          <w:sz w:val="28"/>
          <w:u w:val="single"/>
        </w:rPr>
        <w:t>20</w:t>
      </w:r>
      <w:r w:rsidR="00632DBD">
        <w:rPr>
          <w:sz w:val="28"/>
          <w:u w:val="single"/>
        </w:rPr>
        <w:t>.</w:t>
      </w:r>
      <w:r w:rsidR="005222CE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5222CE">
        <w:rPr>
          <w:sz w:val="28"/>
          <w:u w:val="single"/>
        </w:rPr>
        <w:t>2164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8836ED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5222CE">
        <w:rPr>
          <w:rFonts w:ascii="Times New Roman" w:hAnsi="Times New Roman" w:cs="Times New Roman"/>
          <w:sz w:val="28"/>
          <w:szCs w:val="28"/>
        </w:rPr>
        <w:t>Глущенко Евгения Ивановича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5222CE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5222CE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5222CE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5222CE">
        <w:rPr>
          <w:rFonts w:ascii="Times New Roman" w:hAnsi="Times New Roman" w:cs="Times New Roman"/>
          <w:sz w:val="28"/>
          <w:szCs w:val="28"/>
        </w:rPr>
        <w:t>а)</w:t>
      </w:r>
      <w:r w:rsidRPr="005222CE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5222CE">
        <w:rPr>
          <w:rFonts w:ascii="Times New Roman" w:hAnsi="Times New Roman" w:cs="Times New Roman"/>
          <w:sz w:val="28"/>
          <w:szCs w:val="28"/>
        </w:rPr>
        <w:t>го</w:t>
      </w:r>
      <w:r w:rsidR="00B00D05" w:rsidRPr="005222CE">
        <w:rPr>
          <w:rFonts w:ascii="Times New Roman" w:hAnsi="Times New Roman" w:cs="Times New Roman"/>
          <w:sz w:val="28"/>
          <w:szCs w:val="28"/>
        </w:rPr>
        <w:t xml:space="preserve"> </w:t>
      </w:r>
      <w:r w:rsidRPr="005222CE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5222CE">
        <w:rPr>
          <w:rFonts w:ascii="Times New Roman" w:hAnsi="Times New Roman" w:cs="Times New Roman"/>
          <w:sz w:val="28"/>
          <w:szCs w:val="28"/>
        </w:rPr>
        <w:t>пр</w:t>
      </w:r>
      <w:r w:rsidRPr="005222CE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5222C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5222CE">
        <w:rPr>
          <w:rFonts w:ascii="Times New Roman" w:hAnsi="Times New Roman" w:cs="Times New Roman"/>
          <w:sz w:val="28"/>
          <w:szCs w:val="28"/>
        </w:rPr>
        <w:t>,</w:t>
      </w:r>
      <w:r w:rsidRPr="005222C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5222C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5222CE" w:rsidRPr="005222CE">
        <w:rPr>
          <w:rFonts w:ascii="Times New Roman" w:hAnsi="Times New Roman" w:cs="Times New Roman"/>
          <w:sz w:val="28"/>
          <w:szCs w:val="28"/>
        </w:rPr>
        <w:t>159</w:t>
      </w:r>
      <w:r w:rsidRPr="005222CE">
        <w:rPr>
          <w:rFonts w:ascii="Times New Roman" w:hAnsi="Times New Roman" w:cs="Times New Roman"/>
          <w:sz w:val="28"/>
          <w:szCs w:val="28"/>
        </w:rPr>
        <w:t>,</w:t>
      </w:r>
      <w:r w:rsidR="00D30C5D" w:rsidRPr="005222CE">
        <w:rPr>
          <w:rFonts w:ascii="Times New Roman" w:hAnsi="Times New Roman" w:cs="Times New Roman"/>
          <w:sz w:val="28"/>
          <w:szCs w:val="28"/>
        </w:rPr>
        <w:t xml:space="preserve"> кв. </w:t>
      </w:r>
      <w:r w:rsidR="005222CE" w:rsidRPr="005222CE">
        <w:rPr>
          <w:rFonts w:ascii="Times New Roman" w:hAnsi="Times New Roman" w:cs="Times New Roman"/>
          <w:sz w:val="28"/>
          <w:szCs w:val="28"/>
        </w:rPr>
        <w:t>57</w:t>
      </w:r>
      <w:r w:rsidR="00EB2108" w:rsidRPr="005222CE">
        <w:rPr>
          <w:rFonts w:ascii="Times New Roman" w:hAnsi="Times New Roman" w:cs="Times New Roman"/>
          <w:sz w:val="28"/>
          <w:szCs w:val="28"/>
        </w:rPr>
        <w:t>,</w:t>
      </w:r>
      <w:r w:rsidRPr="005222C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5222CE" w:rsidRPr="005222CE">
        <w:rPr>
          <w:rFonts w:ascii="Times New Roman" w:hAnsi="Times New Roman" w:cs="Times New Roman"/>
          <w:sz w:val="28"/>
          <w:szCs w:val="28"/>
        </w:rPr>
        <w:t>100139</w:t>
      </w:r>
      <w:r w:rsidRPr="005222CE">
        <w:rPr>
          <w:rFonts w:ascii="Times New Roman" w:hAnsi="Times New Roman" w:cs="Times New Roman"/>
          <w:sz w:val="28"/>
          <w:szCs w:val="28"/>
        </w:rPr>
        <w:t>:</w:t>
      </w:r>
      <w:r w:rsidR="005222CE" w:rsidRPr="005222CE">
        <w:rPr>
          <w:rFonts w:ascii="Times New Roman" w:hAnsi="Times New Roman" w:cs="Times New Roman"/>
          <w:sz w:val="28"/>
          <w:szCs w:val="28"/>
        </w:rPr>
        <w:t>135</w:t>
      </w:r>
      <w:r w:rsidR="00C3645E" w:rsidRPr="005222C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222CE" w:rsidRPr="005222CE">
        <w:rPr>
          <w:rFonts w:ascii="Times New Roman" w:hAnsi="Times New Roman" w:cs="Times New Roman"/>
          <w:sz w:val="28"/>
          <w:szCs w:val="28"/>
        </w:rPr>
        <w:t>56,0</w:t>
      </w:r>
      <w:r w:rsidR="00EB2108" w:rsidRPr="005222CE">
        <w:rPr>
          <w:rFonts w:ascii="Times New Roman" w:hAnsi="Times New Roman" w:cs="Times New Roman"/>
          <w:sz w:val="28"/>
          <w:szCs w:val="28"/>
        </w:rPr>
        <w:t xml:space="preserve"> </w:t>
      </w:r>
      <w:r w:rsidRPr="005222C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5222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222C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5222CE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5222CE">
        <w:rPr>
          <w:rFonts w:ascii="Times New Roman" w:hAnsi="Times New Roman" w:cs="Times New Roman"/>
          <w:sz w:val="28"/>
          <w:szCs w:val="28"/>
        </w:rPr>
        <w:t>ю</w:t>
      </w:r>
      <w:r w:rsidRPr="005222CE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</w:t>
      </w:r>
      <w:bookmarkStart w:id="0" w:name="_GoBack"/>
      <w:bookmarkEnd w:id="0"/>
      <w:r w:rsidRPr="008B6959">
        <w:rPr>
          <w:rFonts w:ascii="Times New Roman" w:hAnsi="Times New Roman"/>
          <w:spacing w:val="-6"/>
          <w:sz w:val="28"/>
          <w:szCs w:val="28"/>
        </w:rPr>
        <w:t xml:space="preserve">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222C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2024-04-25T09:20:00Z</dcterms:modified>
</cp:coreProperties>
</file>