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85AFAF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B62251" w:rsidRPr="00B62251">
        <w:rPr>
          <w:sz w:val="28"/>
          <w:u w:val="single"/>
        </w:rPr>
        <w:t>31.08.2023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B62251">
        <w:rPr>
          <w:sz w:val="28"/>
          <w:u w:val="single"/>
        </w:rPr>
        <w:t>1672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FDA145B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B62251">
        <w:rPr>
          <w:rFonts w:ascii="Times New Roman" w:hAnsi="Times New Roman" w:cs="Times New Roman"/>
          <w:sz w:val="28"/>
          <w:szCs w:val="28"/>
        </w:rPr>
        <w:t>Казаровой</w:t>
      </w:r>
      <w:proofErr w:type="spellEnd"/>
      <w:r w:rsidR="00B62251">
        <w:rPr>
          <w:rFonts w:ascii="Times New Roman" w:hAnsi="Times New Roman" w:cs="Times New Roman"/>
          <w:sz w:val="28"/>
          <w:szCs w:val="28"/>
        </w:rPr>
        <w:t xml:space="preserve"> Эллы Григорьевны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B62251">
        <w:rPr>
          <w:rFonts w:ascii="Times New Roman" w:hAnsi="Times New Roman" w:cs="Times New Roman"/>
          <w:sz w:val="28"/>
          <w:szCs w:val="28"/>
        </w:rPr>
        <w:t>ул. Целинная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B62251">
        <w:rPr>
          <w:rFonts w:ascii="Times New Roman" w:hAnsi="Times New Roman" w:cs="Times New Roman"/>
          <w:sz w:val="28"/>
          <w:szCs w:val="28"/>
        </w:rPr>
        <w:t>12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B62251">
        <w:rPr>
          <w:rFonts w:ascii="Times New Roman" w:hAnsi="Times New Roman" w:cs="Times New Roman"/>
          <w:sz w:val="28"/>
          <w:szCs w:val="28"/>
        </w:rPr>
        <w:t>80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B62251">
        <w:rPr>
          <w:rFonts w:ascii="Times New Roman" w:hAnsi="Times New Roman" w:cs="Times New Roman"/>
          <w:sz w:val="28"/>
          <w:szCs w:val="28"/>
        </w:rPr>
        <w:t>130236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B62251">
        <w:rPr>
          <w:rFonts w:ascii="Times New Roman" w:hAnsi="Times New Roman" w:cs="Times New Roman"/>
          <w:sz w:val="28"/>
          <w:szCs w:val="28"/>
        </w:rPr>
        <w:t>365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62251">
        <w:rPr>
          <w:rFonts w:ascii="Times New Roman" w:hAnsi="Times New Roman" w:cs="Times New Roman"/>
          <w:sz w:val="28"/>
          <w:szCs w:val="28"/>
        </w:rPr>
        <w:t>75,5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62251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2024-04-25T12:15:00Z</dcterms:modified>
</cp:coreProperties>
</file>